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5127" w:rsidRDefault="009D2F8E" w:rsidP="00B25127">
      <w:pPr>
        <w:spacing w:after="0" w:line="240" w:lineRule="auto"/>
        <w:jc w:val="center"/>
        <w:rPr>
          <w:rFonts w:ascii="Times New Roman" w:hAnsi="Times New Roman" w:cs="Times New Roman"/>
        </w:rPr>
      </w:pPr>
      <w:r>
        <w:rPr>
          <w:rFonts w:ascii="Times New Roman" w:hAnsi="Times New Roman"/>
          <w:b/>
          <w:color w:val="000000"/>
        </w:rPr>
        <w:t>‌</w:t>
      </w:r>
      <w:r w:rsidR="00B25127">
        <w:rPr>
          <w:rFonts w:ascii="Times New Roman" w:hAnsi="Times New Roman" w:cs="Times New Roman"/>
        </w:rPr>
        <w:t>Муниципальное бюджетное образовательное учреждение</w:t>
      </w:r>
    </w:p>
    <w:p w:rsidR="00B25127" w:rsidRDefault="00B25127" w:rsidP="00B25127">
      <w:pPr>
        <w:spacing w:after="0" w:line="240" w:lineRule="auto"/>
        <w:jc w:val="center"/>
        <w:rPr>
          <w:rFonts w:ascii="Times New Roman" w:hAnsi="Times New Roman" w:cs="Times New Roman"/>
        </w:rPr>
      </w:pPr>
      <w:r>
        <w:rPr>
          <w:rFonts w:ascii="Times New Roman" w:hAnsi="Times New Roman" w:cs="Times New Roman"/>
        </w:rPr>
        <w:t>«Средняя общеобразовательная школа №3»</w:t>
      </w:r>
    </w:p>
    <w:p w:rsidR="009D2F8E" w:rsidRDefault="009D2F8E" w:rsidP="00B25127">
      <w:pPr>
        <w:spacing w:after="0" w:line="408" w:lineRule="auto"/>
        <w:ind w:left="120"/>
        <w:jc w:val="center"/>
        <w:rPr>
          <w:rFonts w:ascii="Times New Roman" w:hAnsi="Times New Roman" w:cs="Times New Roman"/>
          <w:b/>
          <w:bCs/>
          <w:sz w:val="28"/>
          <w:szCs w:val="28"/>
        </w:rPr>
      </w:pPr>
    </w:p>
    <w:p w:rsidR="00AA26D9" w:rsidRDefault="00AA26D9" w:rsidP="00B25127">
      <w:pPr>
        <w:spacing w:after="0" w:line="408" w:lineRule="auto"/>
        <w:ind w:left="120"/>
        <w:jc w:val="center"/>
        <w:rPr>
          <w:rFonts w:ascii="Times New Roman" w:hAnsi="Times New Roman" w:cs="Times New Roman"/>
          <w:b/>
          <w:bCs/>
          <w:sz w:val="28"/>
          <w:szCs w:val="28"/>
        </w:rPr>
      </w:pPr>
    </w:p>
    <w:p w:rsidR="00AA26D9" w:rsidRDefault="00AA26D9" w:rsidP="00B25127">
      <w:pPr>
        <w:spacing w:after="0" w:line="408" w:lineRule="auto"/>
        <w:ind w:left="120"/>
        <w:jc w:val="center"/>
        <w:rPr>
          <w:rFonts w:ascii="Times New Roman" w:hAnsi="Times New Roman" w:cs="Times New Roman"/>
          <w:b/>
          <w:bCs/>
          <w:sz w:val="28"/>
          <w:szCs w:val="28"/>
        </w:rPr>
      </w:pPr>
    </w:p>
    <w:p w:rsidR="00AA26D9" w:rsidRDefault="00AA26D9" w:rsidP="00B25127">
      <w:pPr>
        <w:spacing w:after="0" w:line="408" w:lineRule="auto"/>
        <w:ind w:left="120"/>
        <w:jc w:val="center"/>
        <w:rPr>
          <w:rFonts w:ascii="Times New Roman" w:hAnsi="Times New Roman" w:cs="Times New Roman"/>
          <w:b/>
          <w:bCs/>
          <w:sz w:val="28"/>
          <w:szCs w:val="28"/>
        </w:rPr>
      </w:pPr>
    </w:p>
    <w:p w:rsidR="00AA26D9" w:rsidRDefault="00AA26D9" w:rsidP="00B25127">
      <w:pPr>
        <w:spacing w:after="0" w:line="408" w:lineRule="auto"/>
        <w:ind w:left="120"/>
        <w:jc w:val="center"/>
        <w:rPr>
          <w:rFonts w:ascii="Times New Roman" w:hAnsi="Times New Roman" w:cs="Times New Roman"/>
          <w:b/>
          <w:bCs/>
          <w:sz w:val="28"/>
          <w:szCs w:val="28"/>
        </w:rPr>
      </w:pPr>
    </w:p>
    <w:p w:rsidR="00AA26D9" w:rsidRDefault="00AA26D9" w:rsidP="00B25127">
      <w:pPr>
        <w:spacing w:after="0" w:line="408" w:lineRule="auto"/>
        <w:ind w:left="120"/>
        <w:jc w:val="center"/>
        <w:rPr>
          <w:rFonts w:ascii="Times New Roman" w:hAnsi="Times New Roman" w:cs="Times New Roman"/>
          <w:b/>
          <w:bCs/>
          <w:sz w:val="28"/>
          <w:szCs w:val="28"/>
        </w:rPr>
      </w:pPr>
    </w:p>
    <w:p w:rsidR="00AA26D9" w:rsidRDefault="00AA26D9" w:rsidP="00B25127">
      <w:pPr>
        <w:spacing w:after="0" w:line="408" w:lineRule="auto"/>
        <w:ind w:left="120"/>
        <w:jc w:val="center"/>
        <w:rPr>
          <w:rFonts w:ascii="Times New Roman" w:hAnsi="Times New Roman" w:cs="Times New Roman"/>
          <w:b/>
          <w:bCs/>
          <w:sz w:val="28"/>
          <w:szCs w:val="28"/>
        </w:rPr>
      </w:pPr>
    </w:p>
    <w:p w:rsidR="00AA26D9" w:rsidRDefault="00AA26D9" w:rsidP="00B25127">
      <w:pPr>
        <w:spacing w:after="0" w:line="408" w:lineRule="auto"/>
        <w:ind w:left="120"/>
        <w:jc w:val="center"/>
        <w:rPr>
          <w:rFonts w:ascii="Times New Roman" w:hAnsi="Times New Roman" w:cs="Times New Roman"/>
          <w:b/>
          <w:bCs/>
          <w:sz w:val="28"/>
          <w:szCs w:val="28"/>
        </w:rPr>
      </w:pPr>
    </w:p>
    <w:p w:rsidR="00AA26D9" w:rsidRDefault="00AA26D9" w:rsidP="00B25127">
      <w:pPr>
        <w:spacing w:after="0" w:line="408" w:lineRule="auto"/>
        <w:ind w:left="120"/>
        <w:jc w:val="center"/>
        <w:rPr>
          <w:rFonts w:ascii="Times New Roman" w:hAnsi="Times New Roman" w:cs="Times New Roman"/>
          <w:b/>
          <w:bCs/>
          <w:sz w:val="28"/>
          <w:szCs w:val="28"/>
        </w:rPr>
      </w:pPr>
    </w:p>
    <w:p w:rsidR="00AA26D9" w:rsidRDefault="00AA26D9" w:rsidP="00B25127">
      <w:pPr>
        <w:spacing w:after="0" w:line="408" w:lineRule="auto"/>
        <w:ind w:left="120"/>
        <w:jc w:val="center"/>
        <w:rPr>
          <w:rFonts w:ascii="Times New Roman" w:hAnsi="Times New Roman" w:cs="Times New Roman"/>
          <w:b/>
          <w:bCs/>
          <w:sz w:val="28"/>
          <w:szCs w:val="28"/>
        </w:rPr>
      </w:pPr>
    </w:p>
    <w:p w:rsidR="009D2F8E" w:rsidRDefault="009D2F8E" w:rsidP="009D2F8E">
      <w:pPr>
        <w:spacing w:after="0" w:line="240" w:lineRule="auto"/>
        <w:jc w:val="center"/>
        <w:rPr>
          <w:rFonts w:ascii="Times New Roman" w:hAnsi="Times New Roman" w:cs="Times New Roman"/>
          <w:b/>
          <w:bCs/>
          <w:sz w:val="28"/>
          <w:szCs w:val="28"/>
        </w:rPr>
      </w:pPr>
    </w:p>
    <w:p w:rsidR="009D2F8E" w:rsidRDefault="009D2F8E" w:rsidP="009D2F8E">
      <w:pPr>
        <w:spacing w:after="0" w:line="240" w:lineRule="auto"/>
        <w:jc w:val="center"/>
        <w:rPr>
          <w:rFonts w:ascii="Times New Roman" w:hAnsi="Times New Roman" w:cs="Times New Roman"/>
          <w:b/>
          <w:bCs/>
          <w:sz w:val="28"/>
          <w:szCs w:val="28"/>
        </w:rPr>
      </w:pPr>
    </w:p>
    <w:p w:rsidR="009D2F8E" w:rsidRDefault="009D2F8E" w:rsidP="009D2F8E">
      <w:pPr>
        <w:spacing w:after="0" w:line="240" w:lineRule="auto"/>
        <w:rPr>
          <w:rFonts w:ascii="Times New Roman" w:hAnsi="Times New Roman" w:cs="Times New Roman"/>
          <w:b/>
          <w:bCs/>
          <w:sz w:val="28"/>
          <w:szCs w:val="28"/>
        </w:rPr>
      </w:pPr>
    </w:p>
    <w:p w:rsidR="009D2F8E" w:rsidRDefault="009D2F8E" w:rsidP="009D2F8E">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 xml:space="preserve">АДАПТИРОВАННАЯ </w:t>
      </w:r>
    </w:p>
    <w:p w:rsidR="009D2F8E" w:rsidRDefault="009D2F8E" w:rsidP="009D2F8E">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 xml:space="preserve">ОБЩЕОБРАЗОВАТЕЛЬНАЯ РАБОЧАЯ ПРОГРАММА </w:t>
      </w:r>
    </w:p>
    <w:p w:rsidR="009D2F8E" w:rsidRDefault="009D2F8E" w:rsidP="009D2F8E">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 xml:space="preserve">ДЛЯ ДЕТЕЙ С ЗПР </w:t>
      </w:r>
    </w:p>
    <w:p w:rsidR="009D2F8E" w:rsidRDefault="009D2F8E" w:rsidP="009D2F8E">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ПО ГЕОГРАФИИ</w:t>
      </w:r>
    </w:p>
    <w:p w:rsidR="009D2F8E" w:rsidRDefault="009D2F8E" w:rsidP="009D2F8E">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 xml:space="preserve">5-9 КЛАССЫ </w:t>
      </w:r>
    </w:p>
    <w:p w:rsidR="009D2F8E" w:rsidRDefault="009D2F8E" w:rsidP="009D2F8E">
      <w:pPr>
        <w:spacing w:after="0" w:line="240" w:lineRule="auto"/>
        <w:jc w:val="center"/>
        <w:rPr>
          <w:rFonts w:ascii="Times New Roman" w:hAnsi="Times New Roman" w:cs="Times New Roman"/>
          <w:b/>
          <w:bCs/>
          <w:sz w:val="28"/>
          <w:szCs w:val="28"/>
        </w:rPr>
      </w:pPr>
    </w:p>
    <w:p w:rsidR="009D2F8E" w:rsidRDefault="009D2F8E" w:rsidP="009D2F8E">
      <w:pPr>
        <w:spacing w:after="0" w:line="240" w:lineRule="auto"/>
        <w:jc w:val="center"/>
        <w:rPr>
          <w:rFonts w:ascii="Times New Roman" w:hAnsi="Times New Roman" w:cs="Times New Roman"/>
          <w:b/>
          <w:bCs/>
          <w:sz w:val="28"/>
          <w:szCs w:val="28"/>
        </w:rPr>
      </w:pPr>
    </w:p>
    <w:p w:rsidR="009D2F8E" w:rsidRDefault="009D2F8E" w:rsidP="009D2F8E">
      <w:pPr>
        <w:spacing w:after="0" w:line="240" w:lineRule="auto"/>
        <w:jc w:val="center"/>
        <w:rPr>
          <w:rFonts w:ascii="Times New Roman" w:hAnsi="Times New Roman" w:cs="Times New Roman"/>
          <w:b/>
          <w:bCs/>
          <w:sz w:val="28"/>
          <w:szCs w:val="28"/>
        </w:rPr>
      </w:pPr>
    </w:p>
    <w:p w:rsidR="009D2F8E" w:rsidRDefault="009D2F8E" w:rsidP="009D2F8E">
      <w:pPr>
        <w:spacing w:after="0" w:line="240" w:lineRule="auto"/>
        <w:jc w:val="center"/>
        <w:rPr>
          <w:rFonts w:ascii="Times New Roman" w:hAnsi="Times New Roman" w:cs="Times New Roman"/>
          <w:b/>
          <w:bCs/>
          <w:sz w:val="28"/>
          <w:szCs w:val="28"/>
        </w:rPr>
      </w:pPr>
    </w:p>
    <w:p w:rsidR="009D2F8E" w:rsidRDefault="009D2F8E" w:rsidP="009D2F8E">
      <w:pPr>
        <w:spacing w:after="0" w:line="240" w:lineRule="auto"/>
        <w:jc w:val="center"/>
        <w:rPr>
          <w:rFonts w:ascii="Times New Roman" w:hAnsi="Times New Roman" w:cs="Times New Roman"/>
          <w:b/>
          <w:bCs/>
          <w:sz w:val="28"/>
          <w:szCs w:val="28"/>
        </w:rPr>
      </w:pPr>
    </w:p>
    <w:p w:rsidR="009D2F8E" w:rsidRDefault="009D2F8E" w:rsidP="009D2F8E">
      <w:pPr>
        <w:spacing w:after="0" w:line="240" w:lineRule="auto"/>
        <w:jc w:val="center"/>
        <w:rPr>
          <w:rFonts w:ascii="Times New Roman" w:hAnsi="Times New Roman" w:cs="Times New Roman"/>
          <w:b/>
          <w:bCs/>
          <w:sz w:val="28"/>
          <w:szCs w:val="28"/>
        </w:rPr>
      </w:pPr>
    </w:p>
    <w:p w:rsidR="009D2F8E" w:rsidRDefault="009D2F8E" w:rsidP="009D2F8E">
      <w:pPr>
        <w:spacing w:after="0" w:line="240" w:lineRule="auto"/>
        <w:jc w:val="center"/>
        <w:rPr>
          <w:rFonts w:ascii="Times New Roman" w:hAnsi="Times New Roman" w:cs="Times New Roman"/>
          <w:b/>
          <w:bCs/>
          <w:sz w:val="28"/>
          <w:szCs w:val="28"/>
        </w:rPr>
      </w:pPr>
    </w:p>
    <w:p w:rsidR="009D2F8E" w:rsidRDefault="009D2F8E" w:rsidP="009D2F8E">
      <w:pPr>
        <w:spacing w:after="0" w:line="240" w:lineRule="auto"/>
        <w:jc w:val="center"/>
        <w:rPr>
          <w:rFonts w:ascii="Times New Roman" w:hAnsi="Times New Roman" w:cs="Times New Roman"/>
          <w:b/>
          <w:bCs/>
          <w:sz w:val="28"/>
          <w:szCs w:val="28"/>
        </w:rPr>
      </w:pPr>
    </w:p>
    <w:p w:rsidR="009D2F8E" w:rsidRDefault="009D2F8E" w:rsidP="009D2F8E">
      <w:pPr>
        <w:spacing w:after="0" w:line="240" w:lineRule="auto"/>
        <w:jc w:val="center"/>
        <w:rPr>
          <w:rFonts w:ascii="Times New Roman" w:hAnsi="Times New Roman" w:cs="Times New Roman"/>
          <w:b/>
          <w:bCs/>
          <w:sz w:val="28"/>
          <w:szCs w:val="28"/>
        </w:rPr>
      </w:pPr>
    </w:p>
    <w:p w:rsidR="009D2F8E" w:rsidRDefault="009D2F8E" w:rsidP="009D2F8E">
      <w:pPr>
        <w:spacing w:after="0" w:line="240" w:lineRule="auto"/>
        <w:jc w:val="center"/>
        <w:rPr>
          <w:rFonts w:ascii="Times New Roman" w:hAnsi="Times New Roman" w:cs="Times New Roman"/>
          <w:b/>
          <w:bCs/>
          <w:sz w:val="28"/>
          <w:szCs w:val="28"/>
        </w:rPr>
      </w:pPr>
    </w:p>
    <w:p w:rsidR="009D2F8E" w:rsidRDefault="009D2F8E" w:rsidP="009D2F8E">
      <w:pPr>
        <w:spacing w:after="0" w:line="240" w:lineRule="auto"/>
        <w:jc w:val="center"/>
        <w:rPr>
          <w:rFonts w:ascii="Times New Roman" w:hAnsi="Times New Roman" w:cs="Times New Roman"/>
          <w:b/>
          <w:bCs/>
          <w:sz w:val="28"/>
          <w:szCs w:val="28"/>
        </w:rPr>
      </w:pPr>
    </w:p>
    <w:p w:rsidR="009D2F8E" w:rsidRDefault="009D2F8E" w:rsidP="009D2F8E">
      <w:pPr>
        <w:spacing w:after="0" w:line="240" w:lineRule="auto"/>
        <w:jc w:val="center"/>
        <w:rPr>
          <w:rFonts w:ascii="Times New Roman" w:hAnsi="Times New Roman" w:cs="Times New Roman"/>
          <w:b/>
          <w:bCs/>
          <w:sz w:val="28"/>
          <w:szCs w:val="28"/>
        </w:rPr>
      </w:pPr>
    </w:p>
    <w:p w:rsidR="009D2F8E" w:rsidRDefault="009D2F8E" w:rsidP="009D2F8E">
      <w:pPr>
        <w:spacing w:after="0" w:line="240" w:lineRule="auto"/>
        <w:jc w:val="center"/>
        <w:rPr>
          <w:rFonts w:ascii="Times New Roman" w:hAnsi="Times New Roman" w:cs="Times New Roman"/>
          <w:b/>
          <w:bCs/>
          <w:sz w:val="28"/>
          <w:szCs w:val="28"/>
        </w:rPr>
      </w:pPr>
    </w:p>
    <w:p w:rsidR="009D2F8E" w:rsidRDefault="009D2F8E" w:rsidP="009D2F8E">
      <w:pPr>
        <w:spacing w:after="0" w:line="240" w:lineRule="auto"/>
        <w:jc w:val="center"/>
        <w:rPr>
          <w:rFonts w:ascii="Times New Roman" w:hAnsi="Times New Roman" w:cs="Times New Roman"/>
          <w:b/>
          <w:bCs/>
          <w:sz w:val="28"/>
          <w:szCs w:val="28"/>
        </w:rPr>
      </w:pPr>
    </w:p>
    <w:p w:rsidR="009D2F8E" w:rsidRDefault="009D2F8E" w:rsidP="009D2F8E">
      <w:pPr>
        <w:spacing w:after="0" w:line="240" w:lineRule="auto"/>
        <w:jc w:val="center"/>
        <w:rPr>
          <w:rFonts w:ascii="Times New Roman" w:hAnsi="Times New Roman" w:cs="Times New Roman"/>
          <w:b/>
          <w:bCs/>
          <w:sz w:val="28"/>
          <w:szCs w:val="28"/>
        </w:rPr>
      </w:pPr>
    </w:p>
    <w:p w:rsidR="009D2F8E" w:rsidRDefault="009D2F8E" w:rsidP="00AA26D9">
      <w:pPr>
        <w:spacing w:after="0" w:line="240" w:lineRule="auto"/>
        <w:jc w:val="right"/>
        <w:rPr>
          <w:rFonts w:ascii="Times New Roman" w:hAnsi="Times New Roman" w:cs="Times New Roman"/>
          <w:b/>
          <w:bCs/>
          <w:sz w:val="28"/>
          <w:szCs w:val="28"/>
        </w:rPr>
      </w:pPr>
    </w:p>
    <w:p w:rsidR="00B25127" w:rsidRDefault="00B25127" w:rsidP="009D2F8E">
      <w:pPr>
        <w:spacing w:after="0" w:line="240" w:lineRule="auto"/>
        <w:rPr>
          <w:rFonts w:ascii="Times New Roman" w:hAnsi="Times New Roman" w:cs="Times New Roman"/>
          <w:b/>
          <w:bCs/>
          <w:sz w:val="28"/>
          <w:szCs w:val="28"/>
        </w:rPr>
      </w:pPr>
    </w:p>
    <w:p w:rsidR="00B25127" w:rsidRDefault="00B25127" w:rsidP="009D2F8E">
      <w:pPr>
        <w:spacing w:after="0" w:line="240" w:lineRule="auto"/>
        <w:rPr>
          <w:rFonts w:ascii="Times New Roman" w:hAnsi="Times New Roman" w:cs="Times New Roman"/>
          <w:b/>
          <w:bCs/>
          <w:sz w:val="28"/>
          <w:szCs w:val="28"/>
        </w:rPr>
      </w:pPr>
    </w:p>
    <w:p w:rsidR="009D2F8E" w:rsidRDefault="009D2F8E" w:rsidP="009D2F8E">
      <w:pPr>
        <w:spacing w:after="0" w:line="240" w:lineRule="auto"/>
        <w:ind w:firstLine="708"/>
        <w:jc w:val="center"/>
        <w:rPr>
          <w:rFonts w:ascii="Times New Roman" w:hAnsi="Times New Roman" w:cs="Times New Roman"/>
          <w:b/>
          <w:bCs/>
          <w:sz w:val="28"/>
          <w:szCs w:val="28"/>
        </w:rPr>
      </w:pPr>
      <w:bookmarkStart w:id="0" w:name="_GoBack"/>
      <w:bookmarkEnd w:id="0"/>
    </w:p>
    <w:p w:rsidR="009D2F8E" w:rsidRDefault="009D2F8E" w:rsidP="009D2F8E">
      <w:pPr>
        <w:spacing w:after="0" w:line="240" w:lineRule="auto"/>
        <w:rPr>
          <w:rFonts w:ascii="Times New Roman" w:hAnsi="Times New Roman" w:cs="Times New Roman"/>
          <w:b/>
          <w:bCs/>
          <w:sz w:val="28"/>
          <w:szCs w:val="28"/>
        </w:rPr>
      </w:pPr>
      <w:r>
        <w:rPr>
          <w:rFonts w:ascii="Times New Roman" w:hAnsi="Times New Roman" w:cs="Times New Roman"/>
          <w:b/>
          <w:bCs/>
          <w:sz w:val="28"/>
          <w:szCs w:val="28"/>
        </w:rPr>
        <w:t xml:space="preserve">                                                  СОДЕРЖАНИЕ </w:t>
      </w:r>
    </w:p>
    <w:p w:rsidR="009D2F8E" w:rsidRDefault="009D2F8E" w:rsidP="009D2F8E">
      <w:pPr>
        <w:pStyle w:val="a6"/>
        <w:numPr>
          <w:ilvl w:val="0"/>
          <w:numId w:val="2"/>
        </w:numPr>
        <w:spacing w:after="0" w:line="240" w:lineRule="auto"/>
        <w:jc w:val="center"/>
        <w:rPr>
          <w:rFonts w:ascii="Times New Roman" w:hAnsi="Times New Roman" w:cs="Times New Roman"/>
          <w:sz w:val="28"/>
          <w:szCs w:val="28"/>
        </w:rPr>
      </w:pPr>
      <w:r>
        <w:rPr>
          <w:rFonts w:ascii="Times New Roman" w:hAnsi="Times New Roman" w:cs="Times New Roman"/>
          <w:b/>
          <w:bCs/>
          <w:sz w:val="28"/>
          <w:szCs w:val="28"/>
        </w:rPr>
        <w:t>Пояснительная записка</w:t>
      </w:r>
      <w:r>
        <w:rPr>
          <w:rFonts w:ascii="Times New Roman" w:hAnsi="Times New Roman" w:cs="Times New Roman"/>
          <w:sz w:val="28"/>
          <w:szCs w:val="28"/>
        </w:rPr>
        <w:t xml:space="preserve"> </w:t>
      </w:r>
    </w:p>
    <w:p w:rsidR="009D2F8E" w:rsidRDefault="009D2F8E" w:rsidP="009D2F8E">
      <w:pPr>
        <w:pStyle w:val="a6"/>
        <w:spacing w:after="0" w:line="240" w:lineRule="auto"/>
        <w:ind w:left="1068"/>
        <w:rPr>
          <w:rFonts w:ascii="Times New Roman" w:hAnsi="Times New Roman" w:cs="Times New Roman"/>
          <w:sz w:val="24"/>
          <w:szCs w:val="24"/>
        </w:rPr>
      </w:pPr>
      <w:r>
        <w:rPr>
          <w:rFonts w:ascii="Times New Roman" w:hAnsi="Times New Roman" w:cs="Times New Roman"/>
          <w:sz w:val="24"/>
          <w:szCs w:val="24"/>
        </w:rPr>
        <w:t>Рабочая программа по учебному предмету « География » разработана на основе образовательной программы основного общего образования МБОУ СОШ № 3 в соответствии с требованиями Федерального государственного образовательного стандарта основного общего образования, предъявляемых к результатам освоения основной образовательной программы.</w:t>
      </w:r>
    </w:p>
    <w:p w:rsidR="009D2F8E" w:rsidRDefault="009D2F8E" w:rsidP="009D2F8E">
      <w:pPr>
        <w:pStyle w:val="a5"/>
      </w:pPr>
      <w:r>
        <w:t>Данная рабочая программа составлена к АОП обучающихся с ЗПР МБОУ СОШ №3 для ребенка с ОВЗ обучающегося в общеобразовательном классе в условиях инклюзивного образования, в соответствии с ФГОС и особенностями ребенка с ЗПР, с учетом коллегиального заключения Болховской ПМПК.</w:t>
      </w:r>
    </w:p>
    <w:p w:rsidR="009D2F8E" w:rsidRDefault="009D2F8E" w:rsidP="009D2F8E">
      <w:pPr>
        <w:ind w:left="-7" w:firstLine="853"/>
        <w:jc w:val="center"/>
        <w:rPr>
          <w:rFonts w:ascii="Times New Roman" w:hAnsi="Times New Roman" w:cs="Times New Roman"/>
          <w:b/>
          <w:sz w:val="24"/>
          <w:szCs w:val="24"/>
        </w:rPr>
      </w:pPr>
      <w:r>
        <w:rPr>
          <w:rFonts w:ascii="Times New Roman" w:hAnsi="Times New Roman" w:cs="Times New Roman"/>
          <w:b/>
          <w:sz w:val="24"/>
          <w:szCs w:val="24"/>
        </w:rPr>
        <w:t>Общая характеристика детей с ЗПР</w:t>
      </w:r>
    </w:p>
    <w:p w:rsidR="009D2F8E" w:rsidRDefault="009D2F8E" w:rsidP="009D2F8E">
      <w:pPr>
        <w:ind w:left="-7" w:firstLine="853"/>
        <w:rPr>
          <w:rFonts w:ascii="Times New Roman" w:hAnsi="Times New Roman" w:cs="Times New Roman"/>
          <w:sz w:val="24"/>
          <w:szCs w:val="24"/>
        </w:rPr>
      </w:pPr>
      <w:r>
        <w:rPr>
          <w:rFonts w:ascii="Times New Roman" w:hAnsi="Times New Roman" w:cs="Times New Roman"/>
          <w:sz w:val="24"/>
          <w:szCs w:val="24"/>
        </w:rPr>
        <w:t xml:space="preserve">Для детей с задержкой психического развития, характерна «дефицитарность» предпосылок мышления: памяти, внимания, темпа и переключаемости психических процессов, замедленность процесса приема и переработки сенсорной информации, неполноценность пространственной ориентировки. Значительная часть нарушения школьных навыков, в большинстве случаев, связана с недоразвитием зрительных, слуховых и моторных функций. Дети также испытывают трудности в обучении из-за нарушения эмоциональной регуляции, неустойчивости внимания, утомляемости, импульсивности поведения, несформированности сенсорных представлений. </w:t>
      </w:r>
    </w:p>
    <w:p w:rsidR="009D2F8E" w:rsidRDefault="009D2F8E" w:rsidP="009D2F8E">
      <w:pPr>
        <w:rPr>
          <w:rFonts w:ascii="Times New Roman" w:hAnsi="Times New Roman" w:cs="Times New Roman"/>
          <w:sz w:val="24"/>
          <w:szCs w:val="24"/>
        </w:rPr>
      </w:pPr>
      <w:r>
        <w:rPr>
          <w:rFonts w:ascii="Times New Roman" w:hAnsi="Times New Roman" w:cs="Times New Roman"/>
          <w:color w:val="000000"/>
          <w:sz w:val="24"/>
          <w:szCs w:val="24"/>
        </w:rPr>
        <w:t>У детей с ЗПР  отсутствует мотивация к учебе, либо имеется отставание в овладении школьными навыками (чтения, письма, счета). Отсутствие концентрации и быстрое рассеивание внимания приводят к тому, что им трудно или невозможно функционировать в большой группе и самостоятельно выполнять задания. Кроме того, излишняя подвижность и эмоциональные проблемы являются причинами того, что эти дети, несмотря на их возможности, не достигают в школе желаемых результатов. Обучающемуся с ЗПР необходим хорошо структурированный материал. Для детей с ЗПР важно обучение без принуждения, основанное на интересе, успехе, доверии, рефлексии изученного материала. Важно, чтобы школьники через выполнение доступных по темпу и характеру,личностно ориентированных заданий поверили в свои возможности, испытали чувство успеха, которое должно стать сильнейшим мотивом, вызывающим желание учиться.</w:t>
      </w:r>
    </w:p>
    <w:p w:rsidR="009D2F8E" w:rsidRDefault="009D2F8E" w:rsidP="009D2F8E">
      <w:pPr>
        <w:spacing w:after="0" w:line="240" w:lineRule="auto"/>
        <w:ind w:firstLine="708"/>
        <w:jc w:val="center"/>
        <w:rPr>
          <w:rFonts w:ascii="Times New Roman" w:hAnsi="Times New Roman" w:cs="Times New Roman"/>
          <w:sz w:val="24"/>
          <w:szCs w:val="24"/>
        </w:rPr>
      </w:pPr>
      <w:r>
        <w:rPr>
          <w:rFonts w:ascii="Times New Roman" w:hAnsi="Times New Roman" w:cs="Times New Roman"/>
          <w:sz w:val="24"/>
          <w:szCs w:val="24"/>
        </w:rPr>
        <w:t xml:space="preserve">1.1. Федеральный закон от 29.12.2012 №273-ФЗ «Об образовании в Российской Федерации». http://www.consultant.ru/document/cons_doc_LAW_140174/ </w:t>
      </w:r>
      <w:r>
        <w:rPr>
          <w:rFonts w:ascii="Times New Roman" w:hAnsi="Times New Roman" w:cs="Times New Roman"/>
          <w:sz w:val="24"/>
          <w:szCs w:val="24"/>
        </w:rPr>
        <w:tab/>
      </w:r>
    </w:p>
    <w:p w:rsidR="009D2F8E" w:rsidRDefault="009D2F8E" w:rsidP="009D2F8E">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1.2. Приказ Минпросвещения России от 31.05.2021 N 287 "Об утверждении федерального государственного образовательного стандарта основного общего образования" (Зарегистрировано в Минюсте России 05.07.2021 N 64101). </w:t>
      </w:r>
    </w:p>
    <w:p w:rsidR="009D2F8E" w:rsidRDefault="009D2F8E" w:rsidP="009D2F8E">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1.3. Приказ Минобрнауки России от 31.12. 2015 N 1577 "О внесении изменений в федеральный государственный образовательный стандарт основного общего образования, утвержденный приказом Министерства образования и науки Российской Федерации от 17 декабря 2010 г. N 1897"(Зарегистрировано в Минюсте России 02.02.2016 N 40937) </w:t>
      </w:r>
    </w:p>
    <w:p w:rsidR="009D2F8E" w:rsidRDefault="009D2F8E" w:rsidP="009D2F8E">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1.4. Приказ Минобрнауки России от 31.12.2015 N 1578 "О внесении изменений в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 мая 2012 г. N 413" (Зарегистрировано в Минюсте России 09.02.2016 N 41020). </w:t>
      </w:r>
    </w:p>
    <w:p w:rsidR="009D2F8E" w:rsidRDefault="009D2F8E" w:rsidP="009D2F8E">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lastRenderedPageBreak/>
        <w:t xml:space="preserve">1.5. Письмо Министерства образования и науки Российской Федерации от 18.08.2017 №09-1672 «О направлении методических рекомендаций» («Методические рекомендации по уточнению понятия и содержания внеурочной деятельности в рамках реализации основных общеобразовательных программ, в том числе в части проектной деятельности»). </w:t>
      </w:r>
    </w:p>
    <w:p w:rsidR="009D2F8E" w:rsidRDefault="009D2F8E" w:rsidP="009D2F8E">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1.6. Письмо Минпросвещения России от 15.02.2022 N АЗ-113/03 "О направлении методических рекомендаций" (вместе с "Информационно методическим письмом о введении федеральных государственных образовательных стандартов начального общего и основного общего образования") </w:t>
      </w:r>
    </w:p>
    <w:p w:rsidR="009D2F8E" w:rsidRDefault="009D2F8E" w:rsidP="009D2F8E">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1.7. Приказ Министерства образования и науки Российской Федерации от 30.08.2013 №1015 «Об утверждении Порядка организации и осуществления образовательной деятельности по основным образовательным программам – образовательным программам начального общего, основного общего и среднего общего образования» (в ред. приказа от 10.06.2019 №286) </w:t>
      </w:r>
    </w:p>
    <w:p w:rsidR="009D2F8E" w:rsidRDefault="009D2F8E" w:rsidP="009D2F8E">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1.8. Приказ Министерства просвещения Российской Федерации от 28.12.2018 №345 «Об утверждении федерального перечня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(в ред. приказа от 22.11.2019 №632) https://fpu.edu.ru/ </w:t>
      </w:r>
    </w:p>
    <w:p w:rsidR="009D2F8E" w:rsidRDefault="009D2F8E" w:rsidP="009D2F8E">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1.9. Приказ № 766 Министерства просвещения Российской Федерации от 23.12.2020 "О внесении изменений в федеральный перечень учебников, допущенных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организациями, осуществляющими образовательную деятельность, утвержденный приказом Министерства просвещения Российской Федерации от 20 мая 2020 г. № 254" Соответствующий документ зарегистрирован Минюстом России 2 марта 2021 года № 62645. </w:t>
      </w:r>
    </w:p>
    <w:p w:rsidR="009D2F8E" w:rsidRDefault="009D2F8E" w:rsidP="009D2F8E">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1.10. Приказ Министерства образования и науки Российской Федерации от 09.06.2016 №699 «Об утверждении перечня организаций, осуществляющих выпуск учебных пособий, которые допускаются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w:t>
      </w:r>
    </w:p>
    <w:p w:rsidR="009D2F8E" w:rsidRDefault="009D2F8E" w:rsidP="009D2F8E">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1.11. Федеральный закон 24.07.1998 №124-ФЗ "Об основных гарантиях прав ребенка в Российской Федерации" </w:t>
      </w:r>
    </w:p>
    <w:p w:rsidR="009D2F8E" w:rsidRDefault="009D2F8E" w:rsidP="009D2F8E">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1.12. Приказ Минобрнауки России от 20.09.2013 №1082 «Об утверждении положения о психолого-медико-педагогической комиссии» </w:t>
      </w:r>
    </w:p>
    <w:p w:rsidR="009D2F8E" w:rsidRDefault="009D2F8E" w:rsidP="009D2F8E">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1.13. Постановление Главного государственного санитарного врача Российской Федерации от 28.09.2020г. №28 «Об утверждении санитарных правил СП 2.4.3648-20 «Санитарно-эпидемиологические требования к организации воспитания и обучения отдыха и оздоровления детей и молодежи» (вместе с «СП 2.4.36.48-20 Санитарные правила…») (зарегистрировано в Минюсте России 18.12.2020. №61573) </w:t>
      </w:r>
    </w:p>
    <w:p w:rsidR="009D2F8E" w:rsidRDefault="009D2F8E" w:rsidP="009D2F8E">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1.14. Постановление Главного государственного санитарного врача Российской Федерации от 28 января 2021 г. Санитарные правила и нормами СанПиН 1.2.3685-21 «Гигиенические нормативы и требования к обеспечению безопасности и (или) безвредности для человека факторов среды обитания», утвержденными постановлением Главного государственного санитарного врача Российской Федерации от 28 января 2021 г </w:t>
      </w:r>
    </w:p>
    <w:p w:rsidR="009D2F8E" w:rsidRDefault="009D2F8E" w:rsidP="009D2F8E">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1.15. Приказ Министерства труда и социальной защиты Российской Федерации от 18.10.2013 №544н (ред. от 05.08.2016) «Об утверждении профессионального стандарта «Педагог (педагогическая деятельность в сфере дошкольного, начального общего, основного общего, среднего общего образования) (воспитатель, учитель)» </w:t>
      </w:r>
    </w:p>
    <w:p w:rsidR="009D2F8E" w:rsidRDefault="009D2F8E" w:rsidP="009D2F8E">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lastRenderedPageBreak/>
        <w:t>1.16. Указ Президента РФ от 7 мая 2018 г. № 204 «О национальных целях и стратегических задачах развития Российской Федерации на период до 2024 года» (ред. от 21.07.2020).</w:t>
      </w:r>
    </w:p>
    <w:p w:rsidR="009D2F8E" w:rsidRDefault="009D2F8E" w:rsidP="009D2F8E">
      <w:pPr>
        <w:spacing w:after="0" w:line="240" w:lineRule="auto"/>
        <w:ind w:firstLine="708"/>
        <w:jc w:val="both"/>
        <w:rPr>
          <w:rFonts w:ascii="Times New Roman" w:hAnsi="Times New Roman" w:cs="Times New Roman"/>
          <w:sz w:val="24"/>
          <w:szCs w:val="24"/>
        </w:rPr>
      </w:pPr>
    </w:p>
    <w:p w:rsidR="009D2F8E" w:rsidRDefault="009D2F8E" w:rsidP="009D2F8E">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Адаптированная рабочая программа по географии для обучающихся с ЗПР на уровне основного общего образования  подготовлена на основе Федерального государственного образовательного стандарта основного общего образования (Приказ Минпросвещения России от 31.05.2021г. № 287, зарегистрирован Министерством юстиции РФ 05.07.2021г., рег. Номер 64101) (далее – ФГОС ООО), Адаптированной основной образовательной программы основного общего образования обучающихся с ЗПР (далее – АООП ООО ЗПР), примерной программы основного общего образования «География», Примерной программы воспитания, с учётом распределенных по классам проверяемых требований к результатам освоения Адаптированной основной  образовательной программы основного общего образования обучающихся с задержкой психического развития. </w:t>
      </w:r>
    </w:p>
    <w:p w:rsidR="009D2F8E" w:rsidRDefault="009D2F8E" w:rsidP="009D2F8E">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Согласно своему назначению примерная рабочая программа является ориентиром для составления рабочих авторских программ: она даёт представление о целях обучения, воспитания и развития обучающихся ЗПР средствами учебного предмета «География»; устанавливает обязательное предметное содержание, предусматривает распределение его по классам и структурирование его по разделам и темам курса; даёт примерное распределение учебных часов по тематическим разделам курса и рекомендуемую (примерную) последовательность их изучения с учётом межпредметных и внутрипредметных связей, логики учебного процесса, возрастных и психологических особенностей обучающихся с ЗПР; определяет возможности предмета для реализации требований к результатом освоения адаптированной основной образовательной программы основного общего образования обучающихся с задержкой психического развития, требований к результатом обучения географии, а также основных видов деятельности обучающихся.</w:t>
      </w:r>
    </w:p>
    <w:p w:rsidR="009D2F8E" w:rsidRDefault="009D2F8E" w:rsidP="009D2F8E">
      <w:pPr>
        <w:spacing w:after="0" w:line="240" w:lineRule="auto"/>
        <w:ind w:firstLine="708"/>
        <w:jc w:val="center"/>
        <w:rPr>
          <w:rFonts w:ascii="Times New Roman" w:hAnsi="Times New Roman" w:cs="Times New Roman"/>
          <w:sz w:val="24"/>
          <w:szCs w:val="24"/>
        </w:rPr>
      </w:pPr>
    </w:p>
    <w:p w:rsidR="009D2F8E" w:rsidRDefault="009D2F8E" w:rsidP="009D2F8E">
      <w:pPr>
        <w:spacing w:after="0" w:line="240" w:lineRule="auto"/>
        <w:ind w:firstLine="708"/>
        <w:jc w:val="center"/>
        <w:rPr>
          <w:rFonts w:ascii="Times New Roman" w:hAnsi="Times New Roman" w:cs="Times New Roman"/>
          <w:b/>
          <w:bCs/>
          <w:sz w:val="24"/>
          <w:szCs w:val="24"/>
        </w:rPr>
      </w:pPr>
      <w:r>
        <w:rPr>
          <w:rFonts w:ascii="Times New Roman" w:hAnsi="Times New Roman" w:cs="Times New Roman"/>
          <w:b/>
          <w:bCs/>
          <w:sz w:val="24"/>
          <w:szCs w:val="24"/>
        </w:rPr>
        <w:t>2. Общая характеристика учебного предмета «География»</w:t>
      </w:r>
    </w:p>
    <w:p w:rsidR="009D2F8E" w:rsidRDefault="009D2F8E" w:rsidP="009D2F8E">
      <w:pPr>
        <w:spacing w:after="0" w:line="240" w:lineRule="auto"/>
        <w:ind w:firstLine="708"/>
        <w:rPr>
          <w:rFonts w:ascii="Times New Roman" w:hAnsi="Times New Roman" w:cs="Times New Roman"/>
          <w:b/>
          <w:bCs/>
          <w:sz w:val="24"/>
          <w:szCs w:val="24"/>
        </w:rPr>
      </w:pPr>
    </w:p>
    <w:p w:rsidR="009D2F8E" w:rsidRDefault="009D2F8E" w:rsidP="009D2F8E">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Учебный предмет «География» входит в предметную область «Общественно-научные предметы». Изучение предмета «География» обеспечивает формирование картографической грамотности, навыков применения географических знаний в жизни для объяснения, оценки и прогнозирования разнообразных природных, социально-экономических и экологических процессов и явлений, адаптация к условиям окружающей среды и обеспечения безопасности жизнедеятельности; формирует у обучающихся научное мировоззрение, освоение общенаучных методов (наблюдение, измерение, моделирование).освоение практического применения научных знаний основано на межпредметных связей с предметами «Физика», «Химия», «Биология», «Математика», «Экология», «Основы безопасности жизнедеятельности», «История», «Русский язык», «Литература» и др.</w:t>
      </w:r>
    </w:p>
    <w:p w:rsidR="009D2F8E" w:rsidRDefault="009D2F8E" w:rsidP="009D2F8E">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Предмет «География» направлен на формирование интереса к природному и социальному миру. Значимость предмета «География» для формирования жизненной компетенции обучающихся с ЗПР заключается в углублении представлений о целостной научной картине природного и социокультурного мира, в углублении представлений об отношениях человека с природой, обществом, другими людьми, государством, понимании взаимосвязей между деятельностью человека и состоянием природы, в накоплении разнообразных впечатлений, формировании потребности получать эти впечатления (на прогулках, в путешествиях) и делиться ими. Изучение данного предмета обучающимися с ЗПР способствует осознанию своего места в обществе, создавая основу становления мировоззрения, жизненного самоопределения и формирования российской гражданской </w:t>
      </w:r>
      <w:r>
        <w:rPr>
          <w:rFonts w:ascii="Times New Roman" w:hAnsi="Times New Roman" w:cs="Times New Roman"/>
          <w:sz w:val="24"/>
          <w:szCs w:val="24"/>
        </w:rPr>
        <w:lastRenderedPageBreak/>
        <w:t>идентичности личности. Предмет «География» даёт благодатный материал для патриотического, интернационального и экологического воспитания обучающихся с ЗПР.</w:t>
      </w:r>
    </w:p>
    <w:p w:rsidR="009D2F8E" w:rsidRDefault="009D2F8E" w:rsidP="009D2F8E">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Программа отражает содержание обучение предмету «География» с учётом особых образовательных потребностей обучающихся с ЗПР. Овладение учебным предметом «География» представляет определённую трудность для обучающихся с ЗПР. Это связано с особенностями мыслительной деятельности, внимания, памяти, речи, недостаточностью общего запаса знаний, пониженным познавательным интересом, трудностями самостоятельной организации своей учебной деятельности, сложностями при работе с текстом (определение в тексте значимой и второстепенной информации). Содержание программы позволяет совершенствовать познавательную деятельность обучающихся с ЗПР за счёт овладения мыслительными операциями сравнения, обобщения, развития способности аргументировать своё мнение, формирования возможностей совместной деятельности.</w:t>
      </w:r>
    </w:p>
    <w:p w:rsidR="009D2F8E" w:rsidRDefault="009D2F8E" w:rsidP="009D2F8E">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Для преодоления трудностей в изучении учебного предмета «География» необходима адаптация объема и характера учебного материала к познавательным возможностям обучающихся с ЗПР, учёт особенностей их развития; использование алгоритмов, внутрипредметных и межпредметных связей, постепенное усложнение изучаемого материала; некоторый материал возможно давать в ознакомительном плане. При изучении географии обучающимися с ЗПР необходимо осуществлять взаимодействие на полисенсорной основе.</w:t>
      </w:r>
    </w:p>
    <w:p w:rsidR="009D2F8E" w:rsidRDefault="009D2F8E" w:rsidP="009D2F8E">
      <w:pPr>
        <w:spacing w:after="0" w:line="240" w:lineRule="auto"/>
        <w:ind w:firstLine="708"/>
        <w:jc w:val="both"/>
        <w:rPr>
          <w:rFonts w:ascii="Times New Roman" w:hAnsi="Times New Roman" w:cs="Times New Roman"/>
          <w:sz w:val="24"/>
          <w:szCs w:val="24"/>
        </w:rPr>
      </w:pPr>
    </w:p>
    <w:p w:rsidR="009D2F8E" w:rsidRDefault="009D2F8E" w:rsidP="009D2F8E">
      <w:pPr>
        <w:spacing w:after="0" w:line="240" w:lineRule="auto"/>
        <w:ind w:firstLine="708"/>
        <w:jc w:val="center"/>
        <w:rPr>
          <w:rFonts w:ascii="Times New Roman" w:hAnsi="Times New Roman" w:cs="Times New Roman"/>
          <w:b/>
          <w:bCs/>
          <w:sz w:val="24"/>
          <w:szCs w:val="24"/>
        </w:rPr>
      </w:pPr>
      <w:r>
        <w:rPr>
          <w:rFonts w:ascii="Times New Roman" w:hAnsi="Times New Roman" w:cs="Times New Roman"/>
          <w:b/>
          <w:bCs/>
          <w:sz w:val="24"/>
          <w:szCs w:val="24"/>
        </w:rPr>
        <w:t>3. Цели и задачи изучения учебного предмета «География»</w:t>
      </w:r>
    </w:p>
    <w:p w:rsidR="009D2F8E" w:rsidRDefault="009D2F8E" w:rsidP="009D2F8E">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Цель и задачи преподавания географии обучающихся с ЗПР максимально приближены к задачам, поставленным ФГОС ООО, и учитывают специфические особенности обучающихся.</w:t>
      </w:r>
    </w:p>
    <w:p w:rsidR="009D2F8E" w:rsidRDefault="009D2F8E" w:rsidP="009D2F8E">
      <w:pPr>
        <w:spacing w:after="0" w:line="240" w:lineRule="auto"/>
        <w:ind w:firstLine="708"/>
        <w:jc w:val="both"/>
        <w:rPr>
          <w:rFonts w:ascii="Times New Roman" w:hAnsi="Times New Roman" w:cs="Times New Roman"/>
          <w:sz w:val="24"/>
          <w:szCs w:val="24"/>
        </w:rPr>
      </w:pPr>
      <w:r>
        <w:rPr>
          <w:rFonts w:ascii="Times New Roman" w:hAnsi="Times New Roman" w:cs="Times New Roman"/>
          <w:i/>
          <w:iCs/>
          <w:sz w:val="24"/>
          <w:szCs w:val="24"/>
        </w:rPr>
        <w:t>Общие цели</w:t>
      </w:r>
      <w:r>
        <w:rPr>
          <w:rFonts w:ascii="Times New Roman" w:hAnsi="Times New Roman" w:cs="Times New Roman"/>
          <w:sz w:val="24"/>
          <w:szCs w:val="24"/>
        </w:rPr>
        <w:t xml:space="preserve"> изучения учебного предмета «География» представлены в АООП.</w:t>
      </w:r>
    </w:p>
    <w:p w:rsidR="009D2F8E" w:rsidRDefault="009D2F8E" w:rsidP="009D2F8E">
      <w:pPr>
        <w:spacing w:after="0" w:line="240" w:lineRule="auto"/>
        <w:ind w:firstLine="708"/>
        <w:jc w:val="both"/>
        <w:rPr>
          <w:rFonts w:ascii="Times New Roman" w:hAnsi="Times New Roman" w:cs="Times New Roman"/>
          <w:sz w:val="24"/>
          <w:szCs w:val="24"/>
        </w:rPr>
      </w:pPr>
      <w:r>
        <w:rPr>
          <w:rFonts w:ascii="Times New Roman" w:hAnsi="Times New Roman" w:cs="Times New Roman"/>
          <w:i/>
          <w:iCs/>
          <w:sz w:val="24"/>
          <w:szCs w:val="24"/>
        </w:rPr>
        <w:t xml:space="preserve">Цель </w:t>
      </w:r>
      <w:r>
        <w:rPr>
          <w:rFonts w:ascii="Times New Roman" w:hAnsi="Times New Roman" w:cs="Times New Roman"/>
          <w:sz w:val="24"/>
          <w:szCs w:val="24"/>
        </w:rPr>
        <w:t>обучения географии обучающихся с ЗПР заключаются в формировании географической картины мира; овладении знаниями о характере, сущности и динамике главных природных, экологических, социально-экономических, социальных, геополитических и иных процессов, происходящих в географическом пространстве России и мира; понимании главных особенностей взаимодействия природы и общества на современном этапе его развития, значении охраны окружающей среды и рационального природоиспользования, осуществления стратегии устойчивого развития в масштабах России и мира.</w:t>
      </w:r>
    </w:p>
    <w:p w:rsidR="009D2F8E" w:rsidRDefault="009D2F8E" w:rsidP="009D2F8E">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Изучение географии на уровне основного общего образования решает следующие </w:t>
      </w:r>
      <w:r>
        <w:rPr>
          <w:rFonts w:ascii="Times New Roman" w:hAnsi="Times New Roman" w:cs="Times New Roman"/>
          <w:i/>
          <w:iCs/>
          <w:sz w:val="24"/>
          <w:szCs w:val="24"/>
        </w:rPr>
        <w:t xml:space="preserve">задачи: </w:t>
      </w:r>
    </w:p>
    <w:p w:rsidR="009D2F8E" w:rsidRDefault="009D2F8E" w:rsidP="009D2F8E">
      <w:pPr>
        <w:pStyle w:val="a6"/>
        <w:numPr>
          <w:ilvl w:val="0"/>
          <w:numId w:val="4"/>
        </w:numPr>
        <w:spacing w:after="0" w:line="240" w:lineRule="auto"/>
        <w:jc w:val="both"/>
        <w:rPr>
          <w:rFonts w:ascii="Times New Roman" w:hAnsi="Times New Roman" w:cs="Times New Roman"/>
          <w:i/>
          <w:iCs/>
          <w:sz w:val="24"/>
          <w:szCs w:val="24"/>
        </w:rPr>
      </w:pPr>
      <w:r>
        <w:rPr>
          <w:rFonts w:ascii="Times New Roman" w:hAnsi="Times New Roman" w:cs="Times New Roman"/>
          <w:sz w:val="24"/>
          <w:szCs w:val="24"/>
        </w:rPr>
        <w:t>формирование у обучающихся с ЗПР представлений о географии, её роли в освоении планеты человеком, о географических знаниях как компоненте научной картины мира и их необходимости для решения современных практических задач человечества и своей страны, в том числе задачи охраны окружающей среды и рационального пользования;</w:t>
      </w:r>
    </w:p>
    <w:p w:rsidR="009D2F8E" w:rsidRDefault="009D2F8E" w:rsidP="009D2F8E">
      <w:pPr>
        <w:pStyle w:val="a6"/>
        <w:numPr>
          <w:ilvl w:val="0"/>
          <w:numId w:val="4"/>
        </w:numPr>
        <w:spacing w:after="0" w:line="240" w:lineRule="auto"/>
        <w:jc w:val="both"/>
        <w:rPr>
          <w:rFonts w:ascii="Times New Roman" w:hAnsi="Times New Roman" w:cs="Times New Roman"/>
          <w:i/>
          <w:iCs/>
          <w:sz w:val="24"/>
          <w:szCs w:val="24"/>
        </w:rPr>
      </w:pPr>
      <w:r>
        <w:rPr>
          <w:rFonts w:ascii="Times New Roman" w:hAnsi="Times New Roman" w:cs="Times New Roman"/>
          <w:sz w:val="24"/>
          <w:szCs w:val="24"/>
        </w:rPr>
        <w:t>формирование первичных компетенций использования территориального подхода как основы географического мышления для осознания своего места в целостном, многообразном, быстро изменяющемся мире и адекватной ориентации в нём;</w:t>
      </w:r>
    </w:p>
    <w:p w:rsidR="009D2F8E" w:rsidRDefault="009D2F8E" w:rsidP="009D2F8E">
      <w:pPr>
        <w:pStyle w:val="a6"/>
        <w:numPr>
          <w:ilvl w:val="0"/>
          <w:numId w:val="4"/>
        </w:numPr>
        <w:spacing w:after="0" w:line="240" w:lineRule="auto"/>
        <w:jc w:val="both"/>
        <w:rPr>
          <w:rFonts w:ascii="Times New Roman" w:hAnsi="Times New Roman" w:cs="Times New Roman"/>
          <w:i/>
          <w:iCs/>
          <w:sz w:val="24"/>
          <w:szCs w:val="24"/>
        </w:rPr>
      </w:pPr>
      <w:r>
        <w:rPr>
          <w:rFonts w:ascii="Times New Roman" w:hAnsi="Times New Roman" w:cs="Times New Roman"/>
          <w:sz w:val="24"/>
          <w:szCs w:val="24"/>
        </w:rPr>
        <w:t>формирование представлений и основополагающих теоретических знаний о целостности и неоднородности Земли как планеты людей в пространстве и во времени, основных этапах её географического освоения, особенностях природы, жизни, культуры и хозяйственной деятельности людей, экологических проблемах на разных материках и отдельных странах;</w:t>
      </w:r>
    </w:p>
    <w:p w:rsidR="009D2F8E" w:rsidRDefault="009D2F8E" w:rsidP="009D2F8E">
      <w:pPr>
        <w:pStyle w:val="a6"/>
        <w:numPr>
          <w:ilvl w:val="0"/>
          <w:numId w:val="4"/>
        </w:numPr>
        <w:spacing w:after="0" w:line="240" w:lineRule="auto"/>
        <w:jc w:val="both"/>
        <w:rPr>
          <w:rFonts w:ascii="Times New Roman" w:hAnsi="Times New Roman" w:cs="Times New Roman"/>
          <w:i/>
          <w:iCs/>
          <w:sz w:val="24"/>
          <w:szCs w:val="24"/>
        </w:rPr>
      </w:pPr>
      <w:r>
        <w:rPr>
          <w:rFonts w:ascii="Times New Roman" w:hAnsi="Times New Roman" w:cs="Times New Roman"/>
          <w:sz w:val="24"/>
          <w:szCs w:val="24"/>
        </w:rPr>
        <w:lastRenderedPageBreak/>
        <w:t>овладение элементарными практическими умениями использования приборов и инструментов для определения количественных и качественных характеристик компонентов географической среды, в том числе экологических параметров;</w:t>
      </w:r>
    </w:p>
    <w:p w:rsidR="009D2F8E" w:rsidRDefault="009D2F8E" w:rsidP="009D2F8E">
      <w:pPr>
        <w:pStyle w:val="a6"/>
        <w:numPr>
          <w:ilvl w:val="0"/>
          <w:numId w:val="4"/>
        </w:numPr>
        <w:spacing w:after="0" w:line="240" w:lineRule="auto"/>
        <w:jc w:val="both"/>
        <w:rPr>
          <w:rFonts w:ascii="Times New Roman" w:hAnsi="Times New Roman" w:cs="Times New Roman"/>
          <w:i/>
          <w:iCs/>
          <w:sz w:val="24"/>
          <w:szCs w:val="24"/>
        </w:rPr>
      </w:pPr>
      <w:r>
        <w:rPr>
          <w:rFonts w:ascii="Times New Roman" w:hAnsi="Times New Roman" w:cs="Times New Roman"/>
          <w:sz w:val="24"/>
          <w:szCs w:val="24"/>
        </w:rPr>
        <w:t>овладение основами картографической грамотности;</w:t>
      </w:r>
    </w:p>
    <w:p w:rsidR="009D2F8E" w:rsidRDefault="009D2F8E" w:rsidP="009D2F8E">
      <w:pPr>
        <w:pStyle w:val="a6"/>
        <w:numPr>
          <w:ilvl w:val="0"/>
          <w:numId w:val="4"/>
        </w:numPr>
        <w:spacing w:after="0" w:line="240" w:lineRule="auto"/>
        <w:jc w:val="both"/>
        <w:rPr>
          <w:rFonts w:ascii="Times New Roman" w:hAnsi="Times New Roman" w:cs="Times New Roman"/>
          <w:i/>
          <w:iCs/>
          <w:sz w:val="24"/>
          <w:szCs w:val="24"/>
        </w:rPr>
      </w:pPr>
      <w:r>
        <w:rPr>
          <w:rFonts w:ascii="Times New Roman" w:hAnsi="Times New Roman" w:cs="Times New Roman"/>
          <w:sz w:val="24"/>
          <w:szCs w:val="24"/>
        </w:rPr>
        <w:t>овладение основными навыками нахождения, использования и презентации географической информации;</w:t>
      </w:r>
    </w:p>
    <w:p w:rsidR="009D2F8E" w:rsidRDefault="009D2F8E" w:rsidP="009D2F8E">
      <w:pPr>
        <w:pStyle w:val="a6"/>
        <w:numPr>
          <w:ilvl w:val="0"/>
          <w:numId w:val="4"/>
        </w:numPr>
        <w:spacing w:after="0" w:line="240" w:lineRule="auto"/>
        <w:jc w:val="both"/>
        <w:rPr>
          <w:rFonts w:ascii="Times New Roman" w:hAnsi="Times New Roman" w:cs="Times New Roman"/>
          <w:i/>
          <w:iCs/>
          <w:sz w:val="24"/>
          <w:szCs w:val="24"/>
        </w:rPr>
      </w:pPr>
      <w:r>
        <w:rPr>
          <w:rFonts w:ascii="Times New Roman" w:hAnsi="Times New Roman" w:cs="Times New Roman"/>
          <w:sz w:val="24"/>
          <w:szCs w:val="24"/>
        </w:rPr>
        <w:t>формирование умений и навыков использования разнообразных географических знаний в повседневной жизни для объяснения и оценки явлений и процессов, самостоятельного оценивания уровня безопасности окружающей среды, соблюдения мер безопасности в случае природных стихийных бедствий и техногенных катастроф.</w:t>
      </w:r>
    </w:p>
    <w:p w:rsidR="009D2F8E" w:rsidRDefault="009D2F8E" w:rsidP="009D2F8E">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Особенности психического развития обучающихся с ЗПР обусловливают дополнительные коррекционные задачи учебного предмета «География», направленные на развитие мыслительной (в том числе знаково-символической) и речевой деятельности; повышение познавательной активности; формирование умения самостоятельно организовывать свою учебную деятельность, использовать схемы, шаблоны, алгоритмы учебных действий; создание условий для осмысленного выполнения учебной работы.</w:t>
      </w:r>
    </w:p>
    <w:p w:rsidR="009D2F8E" w:rsidRDefault="009D2F8E" w:rsidP="009D2F8E">
      <w:pPr>
        <w:spacing w:after="0" w:line="240" w:lineRule="auto"/>
        <w:jc w:val="center"/>
        <w:rPr>
          <w:rFonts w:ascii="Times New Roman" w:hAnsi="Times New Roman" w:cs="Times New Roman"/>
          <w:sz w:val="24"/>
          <w:szCs w:val="24"/>
        </w:rPr>
      </w:pPr>
    </w:p>
    <w:p w:rsidR="009D2F8E" w:rsidRDefault="009D2F8E" w:rsidP="009D2F8E">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4. Особенности отбора и адаптации учебного материала по географии</w:t>
      </w:r>
    </w:p>
    <w:p w:rsidR="009D2F8E" w:rsidRDefault="009D2F8E" w:rsidP="009D2F8E">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Обучение учебному предмету «География» необходимо строить на создании оптимальных условий для усвоения программного материала обучающимися с ЗПР. Важнейшим является соблюдение индивидуального и дифференцированного подхода к обучающимся, зависящего от уровня сформированности их учебно-познавательной деятельности, произвольной регуляции, умственной работоспособности, эмоционально-личностных особенностей и направленности интересов:</w:t>
      </w:r>
    </w:p>
    <w:p w:rsidR="009D2F8E" w:rsidRDefault="009D2F8E" w:rsidP="009D2F8E">
      <w:pPr>
        <w:pStyle w:val="a6"/>
        <w:numPr>
          <w:ilvl w:val="0"/>
          <w:numId w:val="4"/>
        </w:numPr>
        <w:spacing w:after="0" w:line="240" w:lineRule="auto"/>
        <w:jc w:val="both"/>
        <w:rPr>
          <w:rFonts w:ascii="Times New Roman" w:hAnsi="Times New Roman" w:cs="Times New Roman"/>
          <w:i/>
          <w:iCs/>
          <w:sz w:val="24"/>
          <w:szCs w:val="24"/>
        </w:rPr>
      </w:pPr>
      <w:r>
        <w:rPr>
          <w:rFonts w:ascii="Times New Roman" w:hAnsi="Times New Roman" w:cs="Times New Roman"/>
          <w:sz w:val="24"/>
          <w:szCs w:val="24"/>
        </w:rPr>
        <w:t>ориентация педагогического процесса на развитие всех сторон личности обучающегося с ЗПР, наиболее важных психических функций, их качеств и свойств;</w:t>
      </w:r>
    </w:p>
    <w:p w:rsidR="009D2F8E" w:rsidRDefault="009D2F8E" w:rsidP="009D2F8E">
      <w:pPr>
        <w:pStyle w:val="a6"/>
        <w:numPr>
          <w:ilvl w:val="0"/>
          <w:numId w:val="4"/>
        </w:numPr>
        <w:spacing w:after="0" w:line="240" w:lineRule="auto"/>
        <w:jc w:val="both"/>
        <w:rPr>
          <w:rFonts w:ascii="Times New Roman" w:hAnsi="Times New Roman" w:cs="Times New Roman"/>
          <w:i/>
          <w:iCs/>
          <w:sz w:val="24"/>
          <w:szCs w:val="24"/>
        </w:rPr>
      </w:pPr>
      <w:r>
        <w:rPr>
          <w:rFonts w:ascii="Times New Roman" w:hAnsi="Times New Roman" w:cs="Times New Roman"/>
          <w:sz w:val="24"/>
          <w:szCs w:val="24"/>
        </w:rPr>
        <w:t>преодоление речевого недоразвития на материале курса географии (накопление словарного запаса, овладение разными формами и видами речевой деятельности);</w:t>
      </w:r>
    </w:p>
    <w:p w:rsidR="009D2F8E" w:rsidRDefault="009D2F8E" w:rsidP="009D2F8E">
      <w:pPr>
        <w:pStyle w:val="a6"/>
        <w:numPr>
          <w:ilvl w:val="0"/>
          <w:numId w:val="4"/>
        </w:numPr>
        <w:spacing w:after="0" w:line="240" w:lineRule="auto"/>
        <w:jc w:val="both"/>
        <w:rPr>
          <w:rFonts w:ascii="Times New Roman" w:hAnsi="Times New Roman" w:cs="Times New Roman"/>
          <w:i/>
          <w:iCs/>
          <w:sz w:val="24"/>
          <w:szCs w:val="24"/>
        </w:rPr>
      </w:pPr>
      <w:r>
        <w:rPr>
          <w:rFonts w:ascii="Times New Roman" w:hAnsi="Times New Roman" w:cs="Times New Roman"/>
          <w:sz w:val="24"/>
          <w:szCs w:val="24"/>
        </w:rPr>
        <w:t>использование и коррекция самостоятельно приобретённых обучающимися представлений об окружающей природной деятельности, дальнейшее их развитие и обогащение;</w:t>
      </w:r>
    </w:p>
    <w:p w:rsidR="009D2F8E" w:rsidRDefault="009D2F8E" w:rsidP="009D2F8E">
      <w:pPr>
        <w:pStyle w:val="a6"/>
        <w:numPr>
          <w:ilvl w:val="0"/>
          <w:numId w:val="4"/>
        </w:numPr>
        <w:spacing w:after="0" w:line="240" w:lineRule="auto"/>
        <w:jc w:val="both"/>
        <w:rPr>
          <w:rFonts w:ascii="Times New Roman" w:hAnsi="Times New Roman" w:cs="Times New Roman"/>
          <w:i/>
          <w:iCs/>
          <w:sz w:val="24"/>
          <w:szCs w:val="24"/>
        </w:rPr>
      </w:pPr>
      <w:r>
        <w:rPr>
          <w:rFonts w:ascii="Times New Roman" w:hAnsi="Times New Roman" w:cs="Times New Roman"/>
          <w:sz w:val="24"/>
          <w:szCs w:val="24"/>
        </w:rPr>
        <w:t>учёт индивидуальных особенностей и интересов;</w:t>
      </w:r>
    </w:p>
    <w:p w:rsidR="009D2F8E" w:rsidRDefault="009D2F8E" w:rsidP="009D2F8E">
      <w:pPr>
        <w:pStyle w:val="a6"/>
        <w:numPr>
          <w:ilvl w:val="0"/>
          <w:numId w:val="4"/>
        </w:numPr>
        <w:spacing w:after="0" w:line="240" w:lineRule="auto"/>
        <w:jc w:val="both"/>
        <w:rPr>
          <w:rFonts w:ascii="Times New Roman" w:hAnsi="Times New Roman" w:cs="Times New Roman"/>
          <w:i/>
          <w:iCs/>
          <w:sz w:val="24"/>
          <w:szCs w:val="24"/>
        </w:rPr>
      </w:pPr>
      <w:r>
        <w:rPr>
          <w:rFonts w:ascii="Times New Roman" w:hAnsi="Times New Roman" w:cs="Times New Roman"/>
          <w:sz w:val="24"/>
          <w:szCs w:val="24"/>
        </w:rPr>
        <w:t>создание комфортного психоэмоционального режима; использование современных педагогических технологий, в том числе информационных, для оптимизации образовательного процесса, повышение его эффективности, повышения познавательной активности обучающихся с ЗПР;</w:t>
      </w:r>
    </w:p>
    <w:p w:rsidR="009D2F8E" w:rsidRDefault="009D2F8E" w:rsidP="009D2F8E">
      <w:pPr>
        <w:pStyle w:val="a6"/>
        <w:numPr>
          <w:ilvl w:val="0"/>
          <w:numId w:val="4"/>
        </w:numPr>
        <w:spacing w:after="0" w:line="240" w:lineRule="auto"/>
        <w:jc w:val="both"/>
        <w:rPr>
          <w:rFonts w:ascii="Times New Roman" w:hAnsi="Times New Roman" w:cs="Times New Roman"/>
          <w:i/>
          <w:iCs/>
          <w:sz w:val="24"/>
          <w:szCs w:val="24"/>
        </w:rPr>
      </w:pPr>
      <w:r>
        <w:rPr>
          <w:rFonts w:ascii="Times New Roman" w:hAnsi="Times New Roman" w:cs="Times New Roman"/>
          <w:sz w:val="24"/>
          <w:szCs w:val="24"/>
        </w:rPr>
        <w:t>использование специальных методов, приёмов, средств, обходных путей обучения;</w:t>
      </w:r>
    </w:p>
    <w:p w:rsidR="009D2F8E" w:rsidRDefault="009D2F8E" w:rsidP="009D2F8E">
      <w:pPr>
        <w:pStyle w:val="a6"/>
        <w:numPr>
          <w:ilvl w:val="0"/>
          <w:numId w:val="4"/>
        </w:numPr>
        <w:spacing w:after="0" w:line="240" w:lineRule="auto"/>
        <w:jc w:val="both"/>
        <w:rPr>
          <w:rFonts w:ascii="Times New Roman" w:hAnsi="Times New Roman" w:cs="Times New Roman"/>
          <w:i/>
          <w:iCs/>
          <w:sz w:val="24"/>
          <w:szCs w:val="24"/>
        </w:rPr>
      </w:pPr>
      <w:r>
        <w:rPr>
          <w:rFonts w:ascii="Times New Roman" w:hAnsi="Times New Roman" w:cs="Times New Roman"/>
          <w:sz w:val="24"/>
          <w:szCs w:val="24"/>
        </w:rPr>
        <w:t>создание здоровьесберегающих условий (оздоровительный и охранительный режим, укрепление физического и психического здоровья, профилактика физических, умственных и психологических перегрузок обучающихся, соблюдение санитарно-гигиенических правил и норм);</w:t>
      </w:r>
    </w:p>
    <w:p w:rsidR="009D2F8E" w:rsidRDefault="009D2F8E" w:rsidP="009D2F8E">
      <w:pPr>
        <w:pStyle w:val="a6"/>
        <w:numPr>
          <w:ilvl w:val="0"/>
          <w:numId w:val="4"/>
        </w:numPr>
        <w:spacing w:after="0" w:line="240" w:lineRule="auto"/>
        <w:jc w:val="both"/>
        <w:rPr>
          <w:rFonts w:ascii="Times New Roman" w:hAnsi="Times New Roman" w:cs="Times New Roman"/>
          <w:i/>
          <w:iCs/>
          <w:sz w:val="24"/>
          <w:szCs w:val="24"/>
        </w:rPr>
      </w:pPr>
      <w:r>
        <w:rPr>
          <w:rFonts w:ascii="Times New Roman" w:hAnsi="Times New Roman" w:cs="Times New Roman"/>
          <w:sz w:val="24"/>
          <w:szCs w:val="24"/>
        </w:rPr>
        <w:t>усиление краеведческой составляющей в содержании изучаемого материала.</w:t>
      </w:r>
    </w:p>
    <w:p w:rsidR="009D2F8E" w:rsidRDefault="009D2F8E" w:rsidP="009D2F8E">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Краеведческая основа материала усиливает воспитательное воздействие содержания предмета, «приближает» его к обучающемуся.</w:t>
      </w:r>
    </w:p>
    <w:p w:rsidR="009D2F8E" w:rsidRDefault="009D2F8E" w:rsidP="009D2F8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Изучение своего края обеспечивает режим «включенности» обучающегося в сюжет урока, и потому краеведческая составляющая в содержании географии обладает высокими мотивирующими качествами. Формы проведения уроков географии по освоению краеведческого содержания, отличные от традиционных (очная и виртуальная экскурсия, </w:t>
      </w:r>
      <w:r>
        <w:rPr>
          <w:rFonts w:ascii="Times New Roman" w:hAnsi="Times New Roman" w:cs="Times New Roman"/>
          <w:sz w:val="24"/>
          <w:szCs w:val="24"/>
        </w:rPr>
        <w:lastRenderedPageBreak/>
        <w:t>полевая практика, практикум, исследовательская лаборатория и др.), позволяют комплексно воздействовать на обучающегося: активизировать способы восприятия новой информации, воображение, чувственный опыт, облегчить осуществление обратной связи между педагогом и обучающимся, а в конечном итоге – создать условия для роста качества образовательного процесса.</w:t>
      </w:r>
    </w:p>
    <w:p w:rsidR="009D2F8E" w:rsidRDefault="009D2F8E" w:rsidP="009D2F8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Учёт региональных (краеведческих) особенностей обеспечивает достижение системного эффекта в общекультурном, личностном и познавательном развитии обучающихся за счёт использования педагогического потенциала региональных (краеведческих) особенностей содержания образования.</w:t>
      </w:r>
    </w:p>
    <w:p w:rsidR="009D2F8E" w:rsidRDefault="009D2F8E" w:rsidP="009D2F8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Большое внимание должно быть уделено отбору учебного материала в соответствии с принципом доступности при сохранении общего базового уровня. По содержанию и объему материал должен быть адаптированным для обучающихся с ЗПР. Учитывая особые образовательные потребности обучающихся с ЗПР, программа построена по линейно-концентрическому принципу, предусматривает повторяемость тем. Ряд тем постепенно усложняется и расширяется от 5 к – классу, что способствует более прочному усвоению элементарных географических знаний обучающимися с ЗПР. Также в программе предусмотрено включение отдельных тем или целых разделов для обзорного или ознакомительного изучения. Данные темы выделены в содержании программы курсивом. Определение количества часов на изучение отдельных тем зависит от контингента обучающихся класса.</w:t>
      </w:r>
    </w:p>
    <w:p w:rsidR="009D2F8E" w:rsidRDefault="009D2F8E" w:rsidP="009D2F8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Особую сложность составляет формирование опыта пространственного анализа и синтеза, поэтому акцент в коррекционно-образовательной работе следует сделать на развитие у обучающихся с ЗПР словесно-логического мышления, без чего невозможно полноценно рассуждать, делать выводы. В данной связи должна быть чётко организована деятельность обучающихся на уроке.</w:t>
      </w:r>
    </w:p>
    <w:p w:rsidR="009D2F8E" w:rsidRDefault="009D2F8E" w:rsidP="009D2F8E">
      <w:pPr>
        <w:spacing w:after="0" w:line="240" w:lineRule="auto"/>
        <w:jc w:val="center"/>
        <w:rPr>
          <w:rFonts w:ascii="Times New Roman" w:hAnsi="Times New Roman" w:cs="Times New Roman"/>
          <w:sz w:val="24"/>
          <w:szCs w:val="24"/>
        </w:rPr>
      </w:pPr>
    </w:p>
    <w:p w:rsidR="009D2F8E" w:rsidRDefault="009D2F8E" w:rsidP="009D2F8E">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5. Примерные виды деятельности обучающихся с ЗПР, обусловленные особыми образовательными потребностями и обеспечивающие осмысленное освоение содержании образования по предмету «География»</w:t>
      </w:r>
    </w:p>
    <w:p w:rsidR="009D2F8E" w:rsidRDefault="009D2F8E" w:rsidP="009D2F8E">
      <w:pPr>
        <w:spacing w:after="0" w:line="240" w:lineRule="auto"/>
        <w:jc w:val="center"/>
        <w:rPr>
          <w:rFonts w:ascii="Times New Roman" w:hAnsi="Times New Roman" w:cs="Times New Roman"/>
          <w:b/>
          <w:bCs/>
          <w:sz w:val="24"/>
          <w:szCs w:val="24"/>
        </w:rPr>
      </w:pPr>
    </w:p>
    <w:p w:rsidR="009D2F8E" w:rsidRDefault="009D2F8E" w:rsidP="009D2F8E">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Для преодоления трудностей в изучении учебного предмета «География» необходима адаптация объёма и характера учебного материала к познавательным возможностям обучающихся с ЗПР. Следует усилить виды деятельности, специфичные для данной категории обучающихся, обеспечивающие осмысленное усвоение содержания образования по предмету «География»: усиление предметно-практической деятельности; чередование видов деятельности, задействующих различные сенсорные системы; освоение материала с опорой на алгоритм; «пошаговость» в изучении материала; использование дополнительной визуальной опоры (планы, образцы, схемы, шаблоны, опорные таблицы). Для развития умения делать выводы необходимо использовать опорные слова и клише. Особое внимание следует уделить обучение структурированию материала: составлению рисуночных и вербальных схем, таблиц с обозначенными основаниями для классификации и наполнению их примерами и до.</w:t>
      </w:r>
    </w:p>
    <w:p w:rsidR="009D2F8E" w:rsidRDefault="009D2F8E" w:rsidP="009D2F8E">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На уроках географии широко используется метод практических работ, работа с атласом и контурными картами, которые способствует развитию и коррекции мышления, памяти, внимания, речи, моторики, пространственной ориентации и активизации познавательной деятельности. Практические работы позволяют формировать у обучающихся с ЗПР более прочные знания по предмету и способствуют овладению практическими умениями и навыками, которые необходимы им для самостоятельной жизни.</w:t>
      </w:r>
    </w:p>
    <w:p w:rsidR="009D2F8E" w:rsidRDefault="009D2F8E" w:rsidP="009D2F8E">
      <w:pPr>
        <w:spacing w:after="0" w:line="240" w:lineRule="auto"/>
        <w:ind w:firstLine="708"/>
        <w:jc w:val="both"/>
        <w:rPr>
          <w:rFonts w:ascii="Times New Roman" w:hAnsi="Times New Roman" w:cs="Times New Roman"/>
          <w:i/>
          <w:iCs/>
          <w:sz w:val="24"/>
          <w:szCs w:val="24"/>
        </w:rPr>
      </w:pPr>
      <w:r>
        <w:rPr>
          <w:rFonts w:ascii="Times New Roman" w:hAnsi="Times New Roman" w:cs="Times New Roman"/>
          <w:i/>
          <w:iCs/>
          <w:sz w:val="24"/>
          <w:szCs w:val="24"/>
        </w:rPr>
        <w:t>Основные виды деятельности обучающихся с ЗПР при обучении географии:</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работа с текстом учебника, учебного пособия, научной/научно-популярной информацией (составить план, схему, заполнить таблицу, найти ответ на вопрос);</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воздействие учебного материала по памяти (с использованием опорных слов, понятий, инструкций, плана);</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работа с определениями, свойствами и другими географическими понятиями;</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работа с рисунками, таблицами, картами, контурными картами, схемами, таблицами, цифровым материалом по конкретному заданию;</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составление плана помещения, местности по описанию или заданным параметрам;</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работа со справочными материалами, различными источниками информации, словарём терминов;</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конспектирование статей из дополнительного материала;</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анализ фактов и проблемных ситуаций, ошибок;</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составление плана и последовательности действий.</w:t>
      </w:r>
    </w:p>
    <w:p w:rsidR="009D2F8E" w:rsidRDefault="009D2F8E" w:rsidP="009D2F8E">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Примерная тематическая и терминологическая лексика соответствует АООП ООО. При работе над лексикой, в том числе научной терминологией курса (раскрытие значений новых слов, уточнение или расширение значений уже известных лексических единиц) необходимо включение слова в контекст. Каждое слово закрепляется в речевой практике обучающихся с ЗПР. Обязательна визуальная поддержка, алгоритмы работы с определением, опорные схемы для актуализации терминологии.</w:t>
      </w:r>
    </w:p>
    <w:p w:rsidR="009D2F8E" w:rsidRDefault="009D2F8E" w:rsidP="009D2F8E">
      <w:pPr>
        <w:spacing w:after="0" w:line="240" w:lineRule="auto"/>
        <w:ind w:firstLine="708"/>
        <w:jc w:val="center"/>
        <w:rPr>
          <w:rFonts w:ascii="Times New Roman" w:hAnsi="Times New Roman" w:cs="Times New Roman"/>
          <w:sz w:val="24"/>
          <w:szCs w:val="24"/>
        </w:rPr>
      </w:pPr>
    </w:p>
    <w:p w:rsidR="009D2F8E" w:rsidRDefault="009D2F8E" w:rsidP="009D2F8E">
      <w:pPr>
        <w:spacing w:after="0" w:line="240" w:lineRule="auto"/>
        <w:ind w:firstLine="708"/>
        <w:jc w:val="center"/>
        <w:rPr>
          <w:rFonts w:ascii="Times New Roman" w:hAnsi="Times New Roman" w:cs="Times New Roman"/>
          <w:b/>
          <w:bCs/>
          <w:sz w:val="24"/>
          <w:szCs w:val="24"/>
        </w:rPr>
      </w:pPr>
      <w:r>
        <w:rPr>
          <w:rFonts w:ascii="Times New Roman" w:hAnsi="Times New Roman" w:cs="Times New Roman"/>
          <w:b/>
          <w:bCs/>
          <w:sz w:val="24"/>
          <w:szCs w:val="24"/>
        </w:rPr>
        <w:t>6. Планируемые результаты освоения учебного предмета «География» на уровне основного общего образования</w:t>
      </w:r>
    </w:p>
    <w:p w:rsidR="009D2F8E" w:rsidRDefault="009D2F8E" w:rsidP="009D2F8E">
      <w:pPr>
        <w:spacing w:after="0" w:line="240" w:lineRule="auto"/>
        <w:jc w:val="both"/>
        <w:rPr>
          <w:rFonts w:ascii="Times New Roman" w:hAnsi="Times New Roman" w:cs="Times New Roman"/>
          <w:b/>
          <w:bCs/>
          <w:sz w:val="24"/>
          <w:szCs w:val="24"/>
        </w:rPr>
      </w:pPr>
    </w:p>
    <w:p w:rsidR="009D2F8E" w:rsidRDefault="009D2F8E" w:rsidP="009D2F8E">
      <w:pPr>
        <w:spacing w:after="0" w:line="240" w:lineRule="auto"/>
        <w:jc w:val="both"/>
        <w:rPr>
          <w:rFonts w:ascii="Times New Roman" w:hAnsi="Times New Roman" w:cs="Times New Roman"/>
          <w:sz w:val="24"/>
          <w:szCs w:val="24"/>
        </w:rPr>
      </w:pPr>
    </w:p>
    <w:p w:rsidR="009D2F8E" w:rsidRDefault="009D2F8E" w:rsidP="009D2F8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Требования к результатам освоения основных образовательных программ структурируются по ключевым задачам общего образования, отражающим индивидуальные, общественные и государственные потребности, и включают личностные, метапредметные и предметные результаты.</w:t>
      </w:r>
    </w:p>
    <w:p w:rsidR="009D2F8E" w:rsidRDefault="009D2F8E" w:rsidP="009D2F8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Личностными результатами </w:t>
      </w:r>
      <w:r>
        <w:rPr>
          <w:rFonts w:ascii="Times New Roman" w:hAnsi="Times New Roman" w:cs="Times New Roman"/>
          <w:sz w:val="24"/>
          <w:szCs w:val="24"/>
        </w:rPr>
        <w:t>обучения географии является формирование всесторонне образованной, инициативной и успешной личности, обладающей системой современных мировоззренческих взглядов, ценностных ориентаций, идейно-нравственных, культурных, гуманистических и этических принципов и норм поведения.</w:t>
      </w:r>
    </w:p>
    <w:p w:rsidR="009D2F8E" w:rsidRDefault="009D2F8E" w:rsidP="009D2F8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Изучение географии в основной школе обусловливает достижение следующих результатов личностного развития:</w:t>
      </w:r>
    </w:p>
    <w:p w:rsidR="009D2F8E" w:rsidRDefault="009D2F8E" w:rsidP="009D2F8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 воспитание российской гражданской идентичности, патриотизма, любви и уважения к Отечеству, чувства гордости за свою Родину, прошлое и настоящее многонационального народа России; осознание своей этнической принадлежности, знание языка, культуры своего народа, своего края, общемирового культурного наследия; усвоение традиционных ценностей многонационального российского общества; воспитание чувства долга перед Родиной;</w:t>
      </w:r>
    </w:p>
    <w:p w:rsidR="009D2F8E" w:rsidRDefault="009D2F8E" w:rsidP="009D2F8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 формирование целостного мировоззрения, соответствующего современному уровню развития науки и общественной практики, а также социальному, культурному, языковому и духовному многообразию современного мира;</w:t>
      </w:r>
    </w:p>
    <w:p w:rsidR="009D2F8E" w:rsidRDefault="009D2F8E" w:rsidP="009D2F8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3) формирование ответственного отношения к учению, готовности и способности к саморазвитию и самообразованию на основе мотивации к обучению и познанию, выбору профильного образования на основе информации о существующих профессиях и личных профессиональных предпочтений, осознанному построению индивидуальной образовательной</w:t>
      </w:r>
    </w:p>
    <w:p w:rsidR="009D2F8E" w:rsidRDefault="009D2F8E" w:rsidP="009D2F8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траектории с учётом устойчивых познавательных интересов;</w:t>
      </w:r>
    </w:p>
    <w:p w:rsidR="009D2F8E" w:rsidRDefault="009D2F8E" w:rsidP="009D2F8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4) формирование познавательной и информационной культуры, в том числе развитие навыков самостоятельной с учебными пособиями, книгами, доступными инструкциями и техническими средствами информационных технологий;</w:t>
      </w:r>
    </w:p>
    <w:p w:rsidR="009D2F8E" w:rsidRDefault="009D2F8E" w:rsidP="009D2F8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5) формирование толерантности как нормы осознанного и желательного отношения к другому человеку, его мировоззрению, культуре, языку, вере, гражданской позиции; к истории, культуре, религии, традициям, языкам, ценностям народов России и мира;</w:t>
      </w:r>
    </w:p>
    <w:p w:rsidR="009D2F8E" w:rsidRDefault="009D2F8E" w:rsidP="009D2F8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6) освоение социальных норм и правил поведения в группах, сообществах, заданных институтами социализации соответственно возрастному статусу обучающихся, а также во взрослых сообществах; формирование основ социально-критического мышления; участие в школьном самоуправлении и общественной жизни в пределах возрастных компетенций с учётом региональных, этнокультурных, социальных и экономических особенностей;</w:t>
      </w:r>
    </w:p>
    <w:p w:rsidR="009D2F8E" w:rsidRDefault="009D2F8E" w:rsidP="009D2F8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7) развитие морального сознания и компетентности в отношении моральных проблем на основе личностного выбора; формирование нравственных чувств и нравственного поведения, осознанного и ответственного отношения к собственным поступкам;</w:t>
      </w:r>
    </w:p>
    <w:p w:rsidR="009D2F8E" w:rsidRDefault="009D2F8E" w:rsidP="009D2F8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8) формирование коммуникативной компетентности в образовательной, общественно полезной, учебно-исследовательской, творческой и других в идах деятельности;</w:t>
      </w:r>
    </w:p>
    <w:p w:rsidR="009D2F8E" w:rsidRDefault="009D2F8E" w:rsidP="009D2F8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9) формирование ценности здорового и безопасного образа жизни; усвоение правил индивидуального и коллективного опасного поведения в чрезвычайных ситуациях, угрожаю- жизни и здоровью людей;</w:t>
      </w:r>
    </w:p>
    <w:p w:rsidR="009D2F8E" w:rsidRDefault="009D2F8E" w:rsidP="009D2F8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10) формирование основ экологического сознания на основе признания ценности жизни во всех её проявлениях и необходимости ответственного, бережного отношения к окружающей среде;</w:t>
      </w:r>
    </w:p>
    <w:p w:rsidR="009D2F8E" w:rsidRDefault="009D2F8E" w:rsidP="009D2F8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 осознание важности семьи в жизни человека и общества, принятие ценности семейной жизни, уважительное и заботливое отношение к членам своей семьи;</w:t>
      </w:r>
    </w:p>
    <w:p w:rsidR="009D2F8E" w:rsidRDefault="009D2F8E" w:rsidP="009D2F8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12) развитие эстетического сознания через освоение художественного наследия народов России и мира, творческой деятельности эстетического характера.</w:t>
      </w:r>
    </w:p>
    <w:p w:rsidR="009D2F8E" w:rsidRDefault="009D2F8E" w:rsidP="009D2F8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Метапредметными результатами </w:t>
      </w:r>
      <w:r>
        <w:rPr>
          <w:rFonts w:ascii="Times New Roman" w:hAnsi="Times New Roman" w:cs="Times New Roman"/>
          <w:sz w:val="24"/>
          <w:szCs w:val="24"/>
        </w:rPr>
        <w:t>освоения основной образовательной программы основного общего образования являются:</w:t>
      </w:r>
    </w:p>
    <w:p w:rsidR="009D2F8E" w:rsidRDefault="009D2F8E" w:rsidP="009D2F8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 овладение навыками самостоятельного приобретения новых знаний, организации учебной деятельности, поиска средств её осуществления;</w:t>
      </w:r>
    </w:p>
    <w:p w:rsidR="009D2F8E" w:rsidRDefault="009D2F8E" w:rsidP="009D2F8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 умение организовывать свою деятельность, определять её цели и задачи, выбирать средства реализации цели и применять их на практике, оценивать достигнутые результаты;</w:t>
      </w:r>
    </w:p>
    <w:p w:rsidR="009D2F8E" w:rsidRDefault="009D2F8E" w:rsidP="009D2F8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З) формирование умений ставить вопросы, выдвигать гипотезу и обосновывать её, давать определения понятиям, классифицировать, структурировать материал, строить логическое рассуждение, устанавливать причинно-следственные связи, аргументировать собственную позицию, формулировать выводы, делать умозаключения, выполнять познавательные и практические задания, в том числе проектные;</w:t>
      </w:r>
    </w:p>
    <w:p w:rsidR="009D2F8E" w:rsidRDefault="009D2F8E" w:rsidP="009D2F8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4) формирование осознанной адекватной и критической оценки в учебной деятельности, умения самостоятельно оценивать свои действия и действия одноклассников, аргументировано обосновывать правильность или ошибочность результата и способа действия, реально оценивать свои возможности достижения цели, определённой с ложности;</w:t>
      </w:r>
    </w:p>
    <w:p w:rsidR="009D2F8E" w:rsidRDefault="009D2F8E" w:rsidP="009D2F8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5) умение организовывать и планировать учебное сотрудничество и совместную деятельность с учителем и со сверстниками, определять общие цели, способы взаимодействия, планировать общие способы работы;</w:t>
      </w:r>
    </w:p>
    <w:p w:rsidR="009D2F8E" w:rsidRDefault="009D2F8E" w:rsidP="009D2F8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6) формирование и развитие учебной и общепользовательской компетентности в области использования технических средств технологий (компьютеров и программного обеспечения) как инструментальной основы развития коммуникативных и познавательных универсальных учебных действий; формирование умений рационально использовать широко распространённые инструменты и технические средства информационных технологий;</w:t>
      </w:r>
    </w:p>
    <w:p w:rsidR="009D2F8E" w:rsidRDefault="009D2F8E" w:rsidP="009D2F8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7) умение извлекать информацию из различных источников (включая средства массовой информации, компакт-диски учебного назначения, ресурсы Интернета); умение свободно пользоваться справочной литературой, в том числе и на электронных носителях, соблюдать нормы информационной избирательности, этики;</w:t>
      </w:r>
    </w:p>
    <w:p w:rsidR="009D2F8E" w:rsidRDefault="009D2F8E" w:rsidP="009D2F8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8) умение на практике пользоваться основными логическими приёмами, методами наблюдения, моделирования, объяснения, решения проблем, прогнозирования и д р.;</w:t>
      </w:r>
    </w:p>
    <w:p w:rsidR="009D2F8E" w:rsidRDefault="009D2F8E" w:rsidP="009D2F8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9) умение работать в группе — эффективно сотрудничать и взаимодействовать на основе координации различных позиций при выработке общего решения в совместной деятельности; слушать партнёра, формулировать и аргументировать своё мнение, корректно отстаивать свою позицию и координировать её с позицией партнёров, в том числе в ситуации столкновения интересов; продуктивно разрешать конфликты на основе учёта интересов и позиций всех их участников, поиска и оценки альтернативных способов разрешения конфликтов;</w:t>
      </w:r>
    </w:p>
    <w:p w:rsidR="009D2F8E" w:rsidRDefault="009D2F8E" w:rsidP="009D2F8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10) умение организовывать свою жизнь в соответствии с представлениями о здоровом образе жизни, правах и обязанностях гражданина, ценностях бытия, культуры и социального взаимодействия.</w:t>
      </w:r>
    </w:p>
    <w:p w:rsidR="009D2F8E" w:rsidRDefault="009D2F8E" w:rsidP="009D2F8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Предметными результатами </w:t>
      </w:r>
      <w:r>
        <w:rPr>
          <w:rFonts w:ascii="Times New Roman" w:hAnsi="Times New Roman" w:cs="Times New Roman"/>
          <w:sz w:val="24"/>
          <w:szCs w:val="24"/>
        </w:rPr>
        <w:t>освоения основной образовательной программы по географии являются:</w:t>
      </w:r>
    </w:p>
    <w:p w:rsidR="009D2F8E" w:rsidRDefault="009D2F8E" w:rsidP="009D2F8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 формирование представлений о географической науке, её роли в освоении планеты человеком, о географических знаниях как компоненте научной картины мира, их необходимости для решения современных практических задач человечества и своей страны, в том числе задачи охраны окружающей среды и рационального природопользования;</w:t>
      </w:r>
    </w:p>
    <w:p w:rsidR="009D2F8E" w:rsidRDefault="009D2F8E" w:rsidP="009D2F8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 формирование первичных навыков использования территориального подхода как основы географического мышления для осознания своего места в целостном, многообразном и быстро изменяющемся мире и адекватной ориентации в нём;</w:t>
      </w:r>
    </w:p>
    <w:p w:rsidR="009D2F8E" w:rsidRDefault="009D2F8E" w:rsidP="009D2F8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3) формирование представлений и основополагающих теоретических знаний о целостности и неоднородности Земли как планеты людей в пространстве и во времени, об основных этапах её географического освоения, особенностях природы, жизни, культуры и хозяйственной деятельности людей, экологических проблемах на разных материках и в отдельных странах;</w:t>
      </w:r>
    </w:p>
    <w:p w:rsidR="009D2F8E" w:rsidRDefault="009D2F8E" w:rsidP="009D2F8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4) овладение элементарными практическими умениями использования приборов и инструментов для определения количественных и качественных характеристик компонентов</w:t>
      </w:r>
    </w:p>
    <w:p w:rsidR="009D2F8E" w:rsidRDefault="009D2F8E" w:rsidP="009D2F8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географической среды, в том числе е ё экологических параметров;</w:t>
      </w:r>
    </w:p>
    <w:p w:rsidR="009D2F8E" w:rsidRDefault="009D2F8E" w:rsidP="009D2F8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5) овладение основами картографической грамотности и использования географической карты как одного из «языков» международного общения;</w:t>
      </w:r>
    </w:p>
    <w:p w:rsidR="009D2F8E" w:rsidRDefault="009D2F8E" w:rsidP="009D2F8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6) овладение основными навыками нахождения, использования и презентации</w:t>
      </w:r>
    </w:p>
    <w:p w:rsidR="009D2F8E" w:rsidRDefault="009D2F8E" w:rsidP="009D2F8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географической информации;</w:t>
      </w:r>
    </w:p>
    <w:p w:rsidR="009D2F8E" w:rsidRDefault="009D2F8E" w:rsidP="009D2F8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7) формирование умений и навыков использования разнообразных географических знаний в повседневной жизни для объяснения и оценки различных явлений и процессов, самостоятельного оценивания уровня безопасности окружающей среды, адаптации к условиям территории проживания;</w:t>
      </w:r>
    </w:p>
    <w:p w:rsidR="009D2F8E" w:rsidRDefault="009D2F8E" w:rsidP="009D2F8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8) создание основы для формирования интереса к дальнейшему расширению и углублению географических знаний и выбора географии как профильного предмета на ступени среднего полного образования, а в дальнейшем и в качестве сферы своей профессиональной деятельности.</w:t>
      </w:r>
    </w:p>
    <w:p w:rsidR="009D2F8E" w:rsidRDefault="009D2F8E" w:rsidP="009D2F8E">
      <w:pPr>
        <w:autoSpaceDE w:val="0"/>
        <w:autoSpaceDN w:val="0"/>
        <w:adjustRightInd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Выпускник научится:</w:t>
      </w:r>
    </w:p>
    <w:p w:rsidR="009D2F8E" w:rsidRDefault="009D2F8E" w:rsidP="009D2F8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выбирать источники географической информации (картографические, статистические, текстовые, видео- и фотоизображения, компьютерные базы данных), адекватные решаемым задачам;</w:t>
      </w:r>
    </w:p>
    <w:p w:rsidR="009D2F8E" w:rsidRDefault="009D2F8E" w:rsidP="009D2F8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ориентироваться в источниках географической информации (картографические, статистические, текстовые, видео- и фотоизображения, компьютерные базы данных): находить и извлекать необходимую информацию; определять и сравнивать качественные и количественные показатели, характеризующие географические объекты, процессы и явления, их положение в пространстве по географическим картам разного содержания и другим источникам; выявлять недостающую, взаимодополняющую и/или противоречивую географическую информацию, представленную в о дном или нескольких и сточниках;</w:t>
      </w:r>
    </w:p>
    <w:p w:rsidR="009D2F8E" w:rsidRDefault="009D2F8E" w:rsidP="009D2F8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p w:rsidR="009D2F8E" w:rsidRDefault="009D2F8E" w:rsidP="009D2F8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использовать различные источники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выявление географических зависимостей и закономерностей на основе результатов наблюдений, на основе анализа, обобщения и интерпретации географической информации объяснение географических явлений и процессов (их свойств, условий протекания и географических различий); расчет количественных показателей, характеризующих географические объекты, явления и процессы; составление простейших географических прогнозов; принятие решений, основанных на сопоставлении, сравнении и/или оценке географической информации;</w:t>
      </w:r>
    </w:p>
    <w:p w:rsidR="009D2F8E" w:rsidRDefault="009D2F8E" w:rsidP="009D2F8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проводить с помощью приборов измерения температуры, влажности воздуха, атмосферного давления, силы и направления ветра, абсолютной и относительной высоты, направления и скорости течения водных потоков;</w:t>
      </w:r>
    </w:p>
    <w:p w:rsidR="009D2F8E" w:rsidRDefault="009D2F8E" w:rsidP="009D2F8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различать изученные географические объекты, процессы и явления, сравнивать географические объекты, процессы и явления на основе известных характерных свойств и проводить их простейшую классификацию;</w:t>
      </w:r>
    </w:p>
    <w:p w:rsidR="009D2F8E" w:rsidRDefault="009D2F8E" w:rsidP="009D2F8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использовать знания о географических законах и закономерностях, о взаимосвязях между изученными географическими объектами, процессами и явлениями для объяснения их свойств, условий протекания и различий;</w:t>
      </w:r>
    </w:p>
    <w:p w:rsidR="009D2F8E" w:rsidRDefault="009D2F8E" w:rsidP="009D2F8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оценивать характер взаимодействия деятельности человека и компонентов природы в разных географических условиях с точки зрения концепции устойчивого развития;</w:t>
      </w:r>
    </w:p>
    <w:p w:rsidR="009D2F8E" w:rsidRDefault="009D2F8E" w:rsidP="009D2F8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различать (распознавать, приводить примеры) изученные демографические процессы и явления, характеризующие динамику численности населения Земли и отдельных регионов и стран;</w:t>
      </w:r>
    </w:p>
    <w:p w:rsidR="009D2F8E" w:rsidRDefault="009D2F8E" w:rsidP="009D2F8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использовать знания о населении и взаимосвязях между изученными демографическими процессами и явлениями для решения различных учебных и практико-ориентированных задач;</w:t>
      </w:r>
    </w:p>
    <w:p w:rsidR="009D2F8E" w:rsidRDefault="009D2F8E" w:rsidP="009D2F8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описывать по карте положение и взаиморасположение географических объектов;</w:t>
      </w:r>
    </w:p>
    <w:p w:rsidR="009D2F8E" w:rsidRDefault="009D2F8E" w:rsidP="009D2F8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различать географические процессы и явления, определяющие особенности природы и населения материков и океанов, отдельных регионов и стран;</w:t>
      </w:r>
    </w:p>
    <w:p w:rsidR="009D2F8E" w:rsidRDefault="009D2F8E" w:rsidP="009D2F8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устанавливать черты сходства и различия особенностей природы и населения, материальной и духовной культуры регионов и отдельных стран; адаптации человека к разным природным условиям;</w:t>
      </w:r>
    </w:p>
    <w:p w:rsidR="009D2F8E" w:rsidRDefault="009D2F8E" w:rsidP="009D2F8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объяснять особенности компонентов природы отдельных территорий;</w:t>
      </w:r>
    </w:p>
    <w:p w:rsidR="009D2F8E" w:rsidRDefault="009D2F8E" w:rsidP="009D2F8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приводить примеры взаимодействия природы и общества в пределах отдельных территорий;</w:t>
      </w:r>
    </w:p>
    <w:p w:rsidR="009D2F8E" w:rsidRDefault="009D2F8E" w:rsidP="009D2F8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различать принципы выделения и устанавливать соотношения между государственной территорией и исключительной экономической з оной России;</w:t>
      </w:r>
    </w:p>
    <w:p w:rsidR="009D2F8E" w:rsidRDefault="009D2F8E" w:rsidP="009D2F8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оценивать воздействие географического положения России и ее отдельных частей на особенности природы, жизнь и хозяйственную деятельность населения;</w:t>
      </w:r>
    </w:p>
    <w:p w:rsidR="009D2F8E" w:rsidRDefault="009D2F8E" w:rsidP="009D2F8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использовать знания о мировом, зональном, летнем и зимнем времени для решения практико-ориентированных задач по определению различий в поясном времени территорий в контексте реальной жизни;</w:t>
      </w:r>
    </w:p>
    <w:p w:rsidR="009D2F8E" w:rsidRDefault="009D2F8E" w:rsidP="009D2F8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различать географические процессы и явления, определяющие особенности природы России и ее отдельных регионов;</w:t>
      </w:r>
    </w:p>
    <w:p w:rsidR="009D2F8E" w:rsidRDefault="009D2F8E" w:rsidP="009D2F8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оценивать особенности взаимодействия природы и общества в пределах отдельных территорий России;</w:t>
      </w:r>
    </w:p>
    <w:p w:rsidR="009D2F8E" w:rsidRDefault="009D2F8E" w:rsidP="009D2F8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объяснять особенности компонентов природы отдельных частей страны;</w:t>
      </w:r>
    </w:p>
    <w:p w:rsidR="009D2F8E" w:rsidRDefault="009D2F8E" w:rsidP="009D2F8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оценивать природные условия и обеспеченность природными ресурсами отдельных территорий России;</w:t>
      </w:r>
    </w:p>
    <w:p w:rsidR="009D2F8E" w:rsidRDefault="009D2F8E" w:rsidP="009D2F8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использовать знания об особенностях компонентов природы России и ее отдельных территорий, об особенностях взаимодействия природы и общества в пределах отдельных территорий России для решения практико-ориентированных задач в контексте реальной жизни;</w:t>
      </w:r>
    </w:p>
    <w:p w:rsidR="009D2F8E" w:rsidRDefault="009D2F8E" w:rsidP="009D2F8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различать (распознавать, приводить примеры) демографические процессы и явления, характеризующие динамику численности населения России и отдельных регионов; факторы, определяющие динамику населения России, половозрастную структуру, особенности размещения населения по территории страны, географические различия в уровне занятости, качестве и уровне жизни населения;</w:t>
      </w:r>
    </w:p>
    <w:p w:rsidR="009D2F8E" w:rsidRDefault="009D2F8E" w:rsidP="009D2F8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использовать знания о естественном и механическом движении населения, половозрастной структуре, трудовых ресурсах, городском и сельском населении, этническом и религиозном составе населения России для решения практико-ориентированных задач в контексте реальной жизни;</w:t>
      </w:r>
    </w:p>
    <w:p w:rsidR="009D2F8E" w:rsidRDefault="009D2F8E" w:rsidP="009D2F8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находить и распознавать ответы на вопросы, возникающие в ситуациях повседневного характера, узнавать в них проявление тех или иных демографических и социальных процессов или закономерностей;</w:t>
      </w:r>
    </w:p>
    <w:p w:rsidR="009D2F8E" w:rsidRDefault="009D2F8E" w:rsidP="009D2F8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различать (распознавать) показатели, характеризующие отраслевую; функциональную и территориальную структуру хозяйства России;</w:t>
      </w:r>
    </w:p>
    <w:p w:rsidR="009D2F8E" w:rsidRDefault="009D2F8E" w:rsidP="009D2F8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использовать знания о факторах размещения хозяйства и особенностях размещения отраслей экономики России для объяснения особенностей отраслевой, функциональной и территориальной структуры хозяйства России на основе анализа факторов, влияющих на размещение отраслей и отдельных предприятий по территории страны;</w:t>
      </w:r>
    </w:p>
    <w:p w:rsidR="009D2F8E" w:rsidRDefault="009D2F8E" w:rsidP="009D2F8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объяснять и сравнивать особенности природы, населения и хозяйства отдельных регионов России;</w:t>
      </w:r>
    </w:p>
    <w:p w:rsidR="009D2F8E" w:rsidRDefault="009D2F8E" w:rsidP="009D2F8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сравнивать особенности природы, населения и хозяйства отдельных регионов России;</w:t>
      </w:r>
    </w:p>
    <w:p w:rsidR="009D2F8E" w:rsidRDefault="009D2F8E" w:rsidP="009D2F8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сравнивать показатели воспроизводства населения, средней продолжительности жизни, качества населения России с мировыми показателями и показателями других стран;</w:t>
      </w:r>
    </w:p>
    <w:p w:rsidR="009D2F8E" w:rsidRDefault="009D2F8E" w:rsidP="009D2F8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уметь ориентироваться при помощи компаса, определять стороны горизонта, использовать компас для определения азимута;</w:t>
      </w:r>
    </w:p>
    <w:p w:rsidR="009D2F8E" w:rsidRDefault="009D2F8E" w:rsidP="009D2F8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описывать погоду своей местности;</w:t>
      </w:r>
    </w:p>
    <w:p w:rsidR="009D2F8E" w:rsidRDefault="009D2F8E" w:rsidP="009D2F8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объяснять расовые отличия разных народов мира;</w:t>
      </w:r>
    </w:p>
    <w:p w:rsidR="009D2F8E" w:rsidRDefault="009D2F8E" w:rsidP="009D2F8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давать характеристику рельефа своей местности;</w:t>
      </w:r>
    </w:p>
    <w:p w:rsidR="009D2F8E" w:rsidRDefault="009D2F8E" w:rsidP="009D2F8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уметь выделять в записках путешественников географические особенности территории</w:t>
      </w:r>
    </w:p>
    <w:p w:rsidR="009D2F8E" w:rsidRDefault="009D2F8E" w:rsidP="009D2F8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приводить примеры современных видов связи, применять современные виды связи для решения учебных и практических задач по географии;</w:t>
      </w:r>
    </w:p>
    <w:p w:rsidR="009D2F8E" w:rsidRDefault="009D2F8E" w:rsidP="009D2F8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оценивать место и роль России в мировом хозяйстве.</w:t>
      </w:r>
    </w:p>
    <w:p w:rsidR="009D2F8E" w:rsidRDefault="009D2F8E" w:rsidP="009D2F8E">
      <w:pPr>
        <w:autoSpaceDE w:val="0"/>
        <w:autoSpaceDN w:val="0"/>
        <w:adjustRightInd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Выпускник получит возможность научиться:</w:t>
      </w:r>
    </w:p>
    <w:p w:rsidR="009D2F8E" w:rsidRDefault="009D2F8E" w:rsidP="009D2F8E">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создавать простейшие географические карты различного содержания;</w:t>
      </w:r>
    </w:p>
    <w:p w:rsidR="009D2F8E" w:rsidRDefault="009D2F8E" w:rsidP="009D2F8E">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моделировать географические объекты и явления;</w:t>
      </w:r>
    </w:p>
    <w:p w:rsidR="009D2F8E" w:rsidRDefault="009D2F8E" w:rsidP="009D2F8E">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работать с записками, отчетами, дневниками путешественников как источниками географической информации;</w:t>
      </w:r>
    </w:p>
    <w:p w:rsidR="009D2F8E" w:rsidRDefault="009D2F8E" w:rsidP="009D2F8E">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lastRenderedPageBreak/>
        <w:t>- подготавливать сообщения (презентации) о выдающихся путешественниках, о современных исследованиях Земли;</w:t>
      </w:r>
    </w:p>
    <w:p w:rsidR="009D2F8E" w:rsidRDefault="009D2F8E" w:rsidP="009D2F8E">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ориентироваться н а местности: в мегаполисе и в природе;</w:t>
      </w:r>
    </w:p>
    <w:p w:rsidR="009D2F8E" w:rsidRDefault="009D2F8E" w:rsidP="009D2F8E">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использовать знания о географических явлениях в повседневной жизни для сохранения здоровья и соблюдения норм экологического поведения в быту и окружающей среде;</w:t>
      </w:r>
    </w:p>
    <w:p w:rsidR="009D2F8E" w:rsidRDefault="009D2F8E" w:rsidP="009D2F8E">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приводить примеры, показывающие роль географической науки в решении</w:t>
      </w:r>
    </w:p>
    <w:p w:rsidR="009D2F8E" w:rsidRDefault="009D2F8E" w:rsidP="009D2F8E">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социально-экономических и геоэкологических проблем человечества; примеры практического использования географических знаний в различных областях деятельности;</w:t>
      </w:r>
    </w:p>
    <w:p w:rsidR="009D2F8E" w:rsidRDefault="009D2F8E" w:rsidP="009D2F8E">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воспринимать и критически оценивать информацию географического содержания в научно-популярной литературе и средствах массовой информации;</w:t>
      </w:r>
    </w:p>
    <w:p w:rsidR="009D2F8E" w:rsidRDefault="009D2F8E" w:rsidP="009D2F8E">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составлять описание природного комплекса; выдвигать гипотезы о связях и закономерностях событий, процессов, объектов, происходящих в географической оболочке;</w:t>
      </w:r>
    </w:p>
    <w:p w:rsidR="009D2F8E" w:rsidRDefault="009D2F8E" w:rsidP="009D2F8E">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сопоставлять существующие в науке точки зрения о причинах происходящих глобальных изменений климата;</w:t>
      </w:r>
    </w:p>
    <w:p w:rsidR="009D2F8E" w:rsidRDefault="009D2F8E" w:rsidP="009D2F8E">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оценивать положительные и негативные последствия глобальных изменений климата для отдельных регионов и стран;</w:t>
      </w:r>
    </w:p>
    <w:p w:rsidR="009D2F8E" w:rsidRDefault="009D2F8E" w:rsidP="009D2F8E">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объяснять закономерности размещения населения и хозяйства отдельных территорий в связи с природными и социально-экономическими факторами;</w:t>
      </w:r>
    </w:p>
    <w:p w:rsidR="009D2F8E" w:rsidRDefault="009D2F8E" w:rsidP="009D2F8E">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оценивать возможные в будущем изменения географического положения России, обусловленные мировыми геодемографическими, геополитическими и геоэкономическими</w:t>
      </w:r>
    </w:p>
    <w:p w:rsidR="009D2F8E" w:rsidRDefault="009D2F8E" w:rsidP="009D2F8E">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изменениями, а также развитием глобальной коммуникационной системы;</w:t>
      </w:r>
    </w:p>
    <w:p w:rsidR="009D2F8E" w:rsidRDefault="009D2F8E" w:rsidP="009D2F8E">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давать оценку и приводить примеры изменения значения границ во времени, оценивать границы с точки зрения их доступности;</w:t>
      </w:r>
    </w:p>
    <w:p w:rsidR="009D2F8E" w:rsidRDefault="009D2F8E" w:rsidP="009D2F8E">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делать прогнозы трансформации географических систем и комплексов в результате изменения их компонентов;</w:t>
      </w:r>
    </w:p>
    <w:p w:rsidR="009D2F8E" w:rsidRDefault="009D2F8E" w:rsidP="009D2F8E">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наносить на контурные к арты основные формы рельефа;</w:t>
      </w:r>
    </w:p>
    <w:p w:rsidR="009D2F8E" w:rsidRDefault="009D2F8E" w:rsidP="009D2F8E">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давать характеристику климата своей области (края, республики);</w:t>
      </w:r>
    </w:p>
    <w:p w:rsidR="009D2F8E" w:rsidRDefault="009D2F8E" w:rsidP="009D2F8E">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показывать на карте артезианские бассейны и области распространения многолетней мерзлоты;</w:t>
      </w:r>
    </w:p>
    <w:p w:rsidR="009D2F8E" w:rsidRDefault="009D2F8E" w:rsidP="009D2F8E">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выдвигать и обосновывать на основе статистических данных гипотезы об изменении численности населения России, его половозрастной структуры, развитии человеческого капитала;</w:t>
      </w:r>
    </w:p>
    <w:p w:rsidR="009D2F8E" w:rsidRDefault="009D2F8E" w:rsidP="009D2F8E">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оценивать ситуацию на рынке труда и ее динамику;</w:t>
      </w:r>
    </w:p>
    <w:p w:rsidR="009D2F8E" w:rsidRDefault="009D2F8E" w:rsidP="009D2F8E">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объяснять различия в обеспеченности трудовыми ресурсами отдельных регионов России;</w:t>
      </w:r>
    </w:p>
    <w:p w:rsidR="009D2F8E" w:rsidRDefault="009D2F8E" w:rsidP="009D2F8E">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выдвигать и обосновывать на основе анализа комплекса источников информации гипотезы об изменении отраслевой и территориальной структуры хозяйства страны;</w:t>
      </w:r>
    </w:p>
    <w:p w:rsidR="009D2F8E" w:rsidRDefault="009D2F8E" w:rsidP="009D2F8E">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обосновывать возможные пути решения проблем развития хозяйства России;</w:t>
      </w:r>
    </w:p>
    <w:p w:rsidR="009D2F8E" w:rsidRDefault="009D2F8E" w:rsidP="009D2F8E">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выбирать критерии для с равнения, сопоставления, места страны в мировой экономике;</w:t>
      </w:r>
    </w:p>
    <w:p w:rsidR="009D2F8E" w:rsidRDefault="009D2F8E" w:rsidP="009D2F8E">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объяснять возможности России в решении современных глобальных проблем человечества;</w:t>
      </w:r>
    </w:p>
    <w:p w:rsidR="009D2F8E" w:rsidRDefault="009D2F8E" w:rsidP="009D2F8E">
      <w:pPr>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оценивать социально-экономическое положение и перспективы развития России.</w:t>
      </w:r>
    </w:p>
    <w:p w:rsidR="009D2F8E" w:rsidRDefault="009D2F8E" w:rsidP="009D2F8E">
      <w:pPr>
        <w:spacing w:after="0" w:line="240" w:lineRule="auto"/>
        <w:jc w:val="both"/>
        <w:rPr>
          <w:rFonts w:ascii="Times New Roman" w:hAnsi="Times New Roman" w:cs="Times New Roman"/>
          <w:i/>
          <w:iCs/>
          <w:sz w:val="24"/>
          <w:szCs w:val="24"/>
        </w:rPr>
      </w:pPr>
    </w:p>
    <w:p w:rsidR="009D2F8E" w:rsidRDefault="009D2F8E" w:rsidP="009D2F8E">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7. Требования к предметным результатам освоения учебного предмета «География», распределенные по годам обучения</w:t>
      </w:r>
    </w:p>
    <w:p w:rsidR="009D2F8E" w:rsidRDefault="009D2F8E" w:rsidP="009D2F8E">
      <w:pPr>
        <w:spacing w:after="0" w:line="240" w:lineRule="auto"/>
        <w:rPr>
          <w:rFonts w:ascii="Times New Roman" w:hAnsi="Times New Roman" w:cs="Times New Roman"/>
          <w:b/>
          <w:bCs/>
          <w:sz w:val="24"/>
          <w:szCs w:val="24"/>
        </w:rPr>
      </w:pPr>
    </w:p>
    <w:p w:rsidR="009D2F8E" w:rsidRDefault="009D2F8E" w:rsidP="009D2F8E">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5 класс</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приводить с помощью учителя примеры: географических объектов, процессов и явлений, изучаемых различными ветвями географической науки; методов исследования, применяемых в географии;</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выбирать с помощью учителя источники географической информации (картографические, текстовые, видео- и фотоизображения, интернет-ресурсы), необходимые для изучения истории географических открытий и важнейших географических исследований современности;</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находить с помощью учителя информацию о путешествиях и географических исследованиях Земли, представленную в одном или нескольких источниках;</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иметь представление о вкладе великих путешественников в географическое изучение Земли;</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описывать и сравнивать после предварительного анализа маршруты их путешествий с использованием наглядной опоры (схемы, карты, презентации, план и т.п.);</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находить в различных источниках информации (включая интернет-ресурсы) факты, позволяющие оценить вклад российских путешественников и исследователей в развитие знаний о Земле;</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определять с помощью учителя направления, расстояния по плану местности и по географическим картам, географические координаты по географическим картам;</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использовать с опорой на алгоритм учебных действий условные обозначения планов местности и географических карт для получения информации, необходимой для решения учебных и (или) практико-ориентированных задач;</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применять с опорой на источник информации понятия «план местности», «географическая карта», «аэрофотоснимок», «ориентирование на местности», «стороны горизонта», «горизонтали», «масштаб», «условные знаки» для решения учебных и практико-ориентированных задач;</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различать с опорой на источник информации понятия «план местности» и «географическая карта», «параллель» и «меридиан»;</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приводить с опорой на источник информации примеры влияния Солнца на мир живой и неживой природы;</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объяснять с помощью учителя смены дня и ночи и времён года;</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устанавливать эмпирические зависимости между продолжительностью дня и географической широтой местности, между высотой Солнца над горизонтом и географической широтой местности на основе анализа данных наблюдений;</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описывать с опорой на план внутреннее строение Земли;</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различать с опорой на источник информации понятия «земная кора», «ядро», «мантия», «минерал», и «горная порода», «материковая» и «океаническая» земная кора;</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различать с опорой на источник информации изученные минералы и горные породы, материковую и океаническую земную кору;</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показывать с помощью учителя на карте и обозначать на контурной карте материки и океаны, крупные формы рельефа Земли;</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различать с опорой на источник информации горы и равнины;</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классифицировать формы рельефа суши по высоте и по внешнему облику с опорой на план;</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иметь представления о причинах землетрясений и вулканических извержений;</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применять с помощью учителя понятия «литосфера», «землетрясения», «вулкан», «литосферная плита», «эпицентр землетрясения» и «очаг землетрясения» для решения учебных и (или) практико-ориентированных задач;</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применять с помощью учителя понятия «эпицентр землетрясения» и «очаг землетрясения» для решения познавательных задач;</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иметь представления о проявлениях в окружающем мире внутренних и внешних процессов рельефообразования; вулканизма; землетрясений; физического, химического и биологического видов выветривания; </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классифицировать с опорой на алгоритм учебных действий острова по происхождению;</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приводить с опорой на источник информации примеры опасных природных явлений в литосфере и средств их предупреждения; изменений в литосфере в результате деятельности человека на примере своей местности, России и мира; актуальных проблем своей местности, решение которых невозможно без участия представителей географических специальностей, изучающих литосферу; примеры действия внешних процессов рельефообразования и наличия полезных ископаемых в своей местности;</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представлять с помощью учителя результаты фенологических наблюдений и наблюдений за погодой в различной форме (табличной, графической, географического описания).</w:t>
      </w:r>
    </w:p>
    <w:p w:rsidR="009D2F8E" w:rsidRDefault="009D2F8E" w:rsidP="009D2F8E">
      <w:pPr>
        <w:spacing w:after="0" w:line="240" w:lineRule="auto"/>
        <w:jc w:val="both"/>
        <w:rPr>
          <w:rFonts w:ascii="Times New Roman" w:hAnsi="Times New Roman" w:cs="Times New Roman"/>
          <w:sz w:val="24"/>
          <w:szCs w:val="24"/>
        </w:rPr>
      </w:pPr>
    </w:p>
    <w:p w:rsidR="009D2F8E" w:rsidRDefault="009D2F8E" w:rsidP="009D2F8E">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6 класс</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описывать с опорой на план по физической карте полушарий, физической карте России, карте океанов, глобусу местоположения изученных географических объектов для решения учебных и (или) практико-ориентированных задач;</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находить с помощью учителя информацию об отдельных компонентах природы Земли, в том числе о природе своей местности, необходимую для решения учебных и (или) практико-ориентированных задач, и извлекать её из различных источников;</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приводить с опорой на источник информации примеры опасных природных явлений в геосферах и средств их предупреждения;</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сравнивать с помощью учителя инструментарий (способы) получения географической информации на разных этапах географического изучения Земли;</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различать с опорой на источник информации свойства вод отдельных частей Мирового океана;</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применять с помощью учителя понятия «гидросфера», «круговорот воды», «цунами», «приливы и отливы» для решения учебных и (или) практико-ориентированных задач;</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классифицировать с опорой на алгоритм учебных действий объекты гидросферы (моря, озёра, реки, подземные воды, болота, ледники) по заданным признакам;</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различать с опорой на источник информации питание и режим рек;</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сравнивать с опорой на алгоритм учебных действий реки по заданным признакам;</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различать с опорой на источник информации понятия «грунтовые, межпластовые и артезианские воды» и применять их для решения учебных и (или) практико-ориентированных задач;</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устанавливать с помощью учителя причинно-следственные связи между питанием, режимом реки и климатом на территории речного бассейна;</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приводить с опорой на источник информации примеры районов распространения многолетней мерзлоты;</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иметь представления о причинах образования цунами, приливов и отливов;</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описывать с опорой на алгоритм учебных действий состав, строение атмосферы;</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определять с опорой на схемы, таблицы тенденции изменения температуры воздуха, количества атмосферных осадков и атмосферного давления в зависимости от географического положения объектов; амплитуду температуры воздуха с использованием знаний об особенностях отдельных компонентов природы Земли и взаимосвязях между ними для решения учебных и практических задач;</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объяснять с опорой на источник информации образование атмосферных осадков; направление дневных и ночных бризов, муссонов; годовой ход температуры воздуха и распределение атмосферных осадков для отдельных территорий; различать с опорой на алгоритм учебных действий свойства воздуха; климата Земли; климатообразующие факторы;</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устанавливать с помощью учителя зависимость между нагреванием земной поверхности и углом падения солнечных лучей; температурой воздуха и его относительной влажностью на основе данных эмпирических наблюдений;</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сравнивать с опорой на алгоритм учебных действий свойства атмосферы в пунктах, расположенных на разных высотах над уровнем моря; количество солнечного тепла, получаемого земной поверхностью при различных углах падения солнечных лучей;</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различать с опорой на источник информации: виды атмосферных осадков; понятия «бризы» и «муссоны»; понятия «погода» и «климат»; понятия «атмосфера», «стратосфера», «верхние слои атмосферы»;</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применять с помощью учителя понятия «атмосферное давление, ветер, атмосферные осадки, воздушные массы» для решения учебных и (или) практико-ориентированных задач;</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иметь представления о глобальных климатических изменениях для решения учебных и (или) практико-ориентированных задач;</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проводить измерения с опорой на алгоритм учебных действий: температуры воздуха, атмосферного давления, скорости и направления ветра с использованием аналоговых и (или) цифровых приборов (термометр, барометр, анемометр, флюгер) и представлять результаты наблюдений в табличной и (или) графической форме;</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иметь представление о границах биосферы;</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приводить с опорой на источник информации примеры приспособления живых организмов к среде обитания в разных природных зонах;</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различать с опорой на источник информации растительный и животный мир разных территорий Земли;</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объяснять с опорой на алгоритм учебных действий взаимосвязи компонентов природы в природно-территориальном комплексе;</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сравнивать с опорой на источник информации особенности растительного и животного мира в различных природных зонах;</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применять понятия «почва, плодородие почвы, природный комплекс, природно-территориальный комплекс, круговорот веществ в природе» для решения учебных и (или) практико-ориентированных задач;</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сравнивать с опорой на алгоритм учебных действий плодородие почв в различных природных зонах;</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приводить с опорой на источник информации примеры изменений в изученных геосферах в результате деятельности человека на примере территории мира и своей местности, путей решения существующих экологических проблем.</w:t>
      </w:r>
    </w:p>
    <w:p w:rsidR="009D2F8E" w:rsidRDefault="009D2F8E" w:rsidP="009D2F8E">
      <w:pPr>
        <w:spacing w:after="0" w:line="240" w:lineRule="auto"/>
        <w:jc w:val="both"/>
        <w:rPr>
          <w:rFonts w:ascii="Times New Roman" w:hAnsi="Times New Roman" w:cs="Times New Roman"/>
          <w:sz w:val="24"/>
          <w:szCs w:val="24"/>
        </w:rPr>
      </w:pPr>
    </w:p>
    <w:p w:rsidR="009D2F8E" w:rsidRDefault="009D2F8E" w:rsidP="009D2F8E">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7 класс</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описывать после предварительного анализа по географическим картам и глобусу местоположение изученных географических объектов для решения учебных и (или) практико-ориентированных задач;</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иметь представление о строении и свойствах (целостность, зональность, ритмичность) географической оболочки;</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определять с опорой на алгоритм учебных действий природные зоны по их существенных признакам;</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различать с помощью учителя изученные процессы и явления, происходящие в географической оболочке;</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приводить с опорой на источник информации примеры изменений в геосферах в результате деятельности человека;</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описывать после предварительного анализа закономерности изменения в пространстве рельефа, климата, внутренних вод и органического мира;</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выявлять с помощью учителя взаимосвязи между компонентами природы в пределах отдельных территорий с использованием различных источников географической информации;</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называть особенности географических процессов на границах литосферных плит с учётом характера взаимодействия и типа земной коры;</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устанавливать (используя географические карты) взаимосвязи между движением литосферных плит и размещением крупных форм рельефа;</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классифицировать с опорой на алгоритм учебных действий воздушные массы Земли, типа климата по заданным показателям;</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иметь представление об образовании тропических муссонов, пассатов тропических широт, западных ветров;</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применять с опорой на справочный материал понятия «воздушные массы, муссоны, пассаты, западные ветры, климатообразующий фактор» для решения учебных и (или) практико-ориентированных задач;</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описывать с опорой на план климат территории по климатограмме;</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объяснять с помощью учителя влияние климатообразующих факторов на климатические особенности территории;</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иметь представления о последствиях изменений компонентов природы в результате деятельности человека с использованием разных источников географической информации;</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различать после предварительного анализа океанического течения;</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сравнивать температуру и солёность поверхностных вод Мирового океана на разных широтах с использованием различных источников географической информации;</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объяснять закономерности изменения температуры, солёности и органического мира Мирового океана с географической широтой и с глубиной на основе анализа различных источников географической информации;</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характеризовать этапы освоения и заселения отдельных территорий Земли человеком на основе анализа различных источников географической информации для решения учебных и практико-ориентированных задач;</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различать и сравнивать после предварительного анализа: численность населения крупных стран мира; плотность населения различных территорий;</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применять понятие «плотность населения» для решения учебных и (или) практико-ориентированных задач;</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различать с опорой на алгоритм учебных действий городские и сельские поселения;</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приводить с опорой на источник информации примеры: крупнейших городов мира; мировых и национальных религий;</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проводить с опорой на план языковую классификацию народов;</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различать после предварительного анализа основные виды хозяйственной деятельности людей на различных территориях;</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определять после предварительного анализа страны по их существенным признакам;</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сравнивать после предварительного анализа особенности природы и населения, материальной и духовной культуры, особенности адаптации человека к разным природным условиям регионов и отдельных стран;</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иметь представление об особенностях природы, населения и хозяйства отдельных территорий;</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использовать с помощью учителя знания о населении материков и стран для решения различных учебных и практико-ориентированных задач;</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выбирать с помощью учителя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природы, населения и хозяйства отдельных территорий;</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представлять с помощью учителя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использовать информацию об особенностях природы, населения и его хозяйственной деятельности на отдельных территориях, представленную в одном или нескольких источниках, для решения различных учебных и практико-ориентированных задач;</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приводить с опорой на источник информации примеры взаимодействия природы и общества в пределах отдельных территорий;</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иметь представления о глобальных проблемах человечества (экологическая, сырьевая, энергетическая, преодоление отсталости стран, продовольственная) на локальном и региональном уровнях и приводить с опорой на источник информации международного сотрудничества по их преодолению.</w:t>
      </w:r>
    </w:p>
    <w:p w:rsidR="009D2F8E" w:rsidRDefault="009D2F8E" w:rsidP="009D2F8E">
      <w:pPr>
        <w:spacing w:after="0" w:line="240" w:lineRule="auto"/>
        <w:jc w:val="both"/>
        <w:rPr>
          <w:rFonts w:ascii="Times New Roman" w:hAnsi="Times New Roman" w:cs="Times New Roman"/>
          <w:sz w:val="24"/>
          <w:szCs w:val="24"/>
        </w:rPr>
      </w:pPr>
    </w:p>
    <w:p w:rsidR="009D2F8E" w:rsidRDefault="009D2F8E" w:rsidP="009D2F8E">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8 класс</w:t>
      </w:r>
      <w:r>
        <w:rPr>
          <w:rFonts w:ascii="Times New Roman" w:hAnsi="Times New Roman" w:cs="Times New Roman"/>
          <w:sz w:val="24"/>
          <w:szCs w:val="24"/>
        </w:rPr>
        <w:t xml:space="preserve"> </w:t>
      </w:r>
    </w:p>
    <w:p w:rsidR="009D2F8E" w:rsidRDefault="009D2F8E" w:rsidP="009D2F8E">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Характеризовать с опорой на алгоритм учебных действий основные этапы истории формирования и изучения территории России; </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находить после предварительного анализа в различных источниках информации факты, позволяющие определить вклад российских учёных и путешественников в освоении страны;</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характеризовать с опорой на план географическое положение России с использованием информации из различных источников; иметь представление о федеральных округах, крупных географических районах и макрорегионах России;</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приводить с опорой на источник информации примеры субъектов РФ разных видов показывать их на географической карте;</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иметь представление о влиянии географического положения регионов России на особенности природы, жизнь и хозяйственную деятельность населения;</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использовать с помощью учителя знания о государственной территории и исключительной экономической зоне, континентальном шельфе России, о мировом, поясном и зональном времени для решения практико-ориентированных задач;</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иметь представления о степени благоприятности природных условий в пределах отдельных регионов страны;</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проводить после предварительного анализа классификацию природных ресурсов;</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иметь представление о типах природопользования;</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выбирать и использовать с помощью учителя источники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определять возраст горных пород и основных тектонических структур, слагающих территорию; объяснять закономерности распространения гидрологических, геологических и метеорологических опасных природных явлений на территории страны;</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сравнивать и объяснять после предварительного анализа особенности компонентов природы отдельных территорий страны;</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использовать знания об особенностях компонентов природы России и её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называть с опорой на источник информации географические процессы и явления, определяющие особенности природы страны, отдельных регионов и своей местности;</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иметь представление о распространённости по территории страны областей современного горообразования, землетрясений и вулканизма;</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применять с помощью учителя понятия: «плита, щит, моренный холм, бараньи лбы, бархан, дюна, солнечная радиация, годовая амплитуда температур воздуха, воздушные массы» для решения учебных и (или) практико-ориентированных задач;</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различать с опорой на источник информации понятия «испарение, испаряемость, коэффициент увлажнения»; использовать их для решения учебных и (или) практико-ориентированных задач;</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описывать и прогнозировать после предварительного анализа погоду территории по карте погоды;</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использовать с помощью учителя понятия «циклон, антициклон, атмосферный фронт» для объяснения особенностей погоды отдельных территорий с помощью карт погоды;</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проводить после предварительного анализа классификацию типов климата и почв России;</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иметь представление о показателях, характеризующих состояние окружающей среды;</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показывать с опорой на источник информации на карте и (или) обозначать на контурной карте крупные формы рельефа, крайние точки и элементы береговой линии России; крупные реки и озёра, границы климатических поясов и областей, природно-хозяйственных зон в пределах страны, Арктической зоны, южной границы распространения многолетней мерзлоты;</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приводить с опорой на справочный материал примеры: мер безопасности, в том числе для экономики семьи, в случае природных стихийных бедствий и техногенных катастроф; рационального и нерационального </w:t>
      </w:r>
      <w:r>
        <w:rPr>
          <w:rFonts w:ascii="Times New Roman" w:hAnsi="Times New Roman" w:cs="Times New Roman"/>
          <w:sz w:val="24"/>
          <w:szCs w:val="24"/>
        </w:rPr>
        <w:lastRenderedPageBreak/>
        <w:t>природопользования; особо охраняемых природных территорий России и своего края, животных и растений, занесённых в Красную книгу России;</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выбирать с помощью учителя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населения России;</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приводить с опорой на справочный материал примеры адаптации человека к разнообразным природным условиям на территории страны;</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сравнивать после предварительного анализа показатели производства и качества населения России с мировыми показателями и показателями других стран;</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иметь представление о демографических процессах и явлениях, характеризующих динамику численности населения России, её отдельных регионов и своего края;</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проводить после предварительного анализа классификацию населённых пунктов и регионов России по заданным основаниям;</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использовать знания о естественном и механическом движении населения, половозрастной структуре и размещении населения, трудовых ресурсах, городском и сельском населении, этническом и религиозном составе населения для решения практико-ориентированных задач с опорой на алгоритм учебных действий в контексте реальной жизни;</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применять с помощью учителя понятия «рождаемость, смертность, естественный прирост населения, миграционный прирост населения, общий прирост населения, плотность населения, основная полоса (зона) расселения, урбанизация, городская агломерация, посёлок городского типа, половозрастная структура населения, средняя прогнозируемая продолжительность жизни, трудовые ресурсы, трудоспособный возраст, рабочая сила, безработица, рынок труда, качество населения» для решения учебных и (или) практико-ориентированных задач;</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представлять после предварительного анализа в различных формах (таблица, график, географическое описание) географическую информацию, необходимую для решения учебных и (или) практико-ориентированных задач.</w:t>
      </w:r>
    </w:p>
    <w:p w:rsidR="009D2F8E" w:rsidRDefault="009D2F8E" w:rsidP="009D2F8E">
      <w:pPr>
        <w:spacing w:after="0" w:line="240" w:lineRule="auto"/>
        <w:jc w:val="both"/>
        <w:rPr>
          <w:rFonts w:ascii="Times New Roman" w:hAnsi="Times New Roman" w:cs="Times New Roman"/>
          <w:sz w:val="24"/>
          <w:szCs w:val="24"/>
        </w:rPr>
      </w:pPr>
    </w:p>
    <w:p w:rsidR="009D2F8E" w:rsidRDefault="009D2F8E" w:rsidP="009D2F8E">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9 класс</w:t>
      </w:r>
    </w:p>
    <w:p w:rsidR="009D2F8E" w:rsidRDefault="009D2F8E" w:rsidP="009D2F8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Выбирать с помощью учителя и использовать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и (или) хозяйства России;</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представлять в различных формах (в виде карты, таблица, графика, географического описания) географическую информацию, необходимую для решения учебных и (или) практико-ориентированных задач;</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выбирать и использовать информацию из различных географических источников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с опорой на алгоритм учебных действий: сравнивать и оценивать влияние отдельных отраслей хозяйства на окружающую среду; условия отдельных регионов страны для развития энергетики на основе возобновляемых источников энергии (ВИЭ);</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классифицировать после предварительного анализа субъекты Российской Федерации по уровню социально-экономического развития на основе имеющихся знаний и анализа информации из дополнительных источников; выделять информацию, которая является противоречивой или может быть недостоверной;</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иметь представления об изученных географических объектах, процессах и явлениях: хозяйство России (состав, отраслевая, функциональная и территориальная структура, факторы и условия размещения производства, современные формы размещения производства), валовой внутренний продукт (ВВП), валовой региональный продукт (ВРП) и индекс человеческого развития (ИЧР) как показатели уровня развития страны и её регионов, природно-ресурсный, человеческий и производственный капитал, топливно-энергетический комплекс (ТЭК), факторы размещения предприятий ТЭК, машиностроительный комплекс, факторы размещения машиностроительных предприятий, чёрная и цветная металлургия, факторы размещения предприятий металлургического комплекса, химическая промышленность, факторы размещения отдельных отраслей химической промышленности, лесопромышленный комплекс, факторы размещения предприятий лесопромышленного комплекса, агропромышленный комплекс, факторы размещения предприятий агропромышленного комплекса (АПК), сфера услуг, факторы размещения предприятий и организации сферы услуг, виды транспорта, грузооборот, пассажирооборот, территории опережающего развития (ТОР), Арктическая зона и зона Севера России;</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находить, извлекать и использовать информацию, характеризующую отраслевую, функциональную и территориальную структуру хозяйства России, для решения практико-ориентированных задач;</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решать с опорой на алгоритм учебных действий практические задачи геоэкологического содержания для определения качества окружающей среды своей местности, путей её сохранения и улучшения, а также задачи в сфере экономической географии для определения качества жизни человека, семьи и финансового благополучия: объяснять с опорой на план особенности отраслевой и территориальной структуры хозяйства России, регионов, размещения отдельных предприятий; оценивать после предварительного анализа условия отдельных территорий для размещения предприятий и различных производств;</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использовать знания об особенностях компонентов природы России и её отдельных территорий; об особенностях взаимодействия природы и общества в пределах отдельных территорий для решения практико-ориентированный в контексте реальной жизни;</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оценивать после предварительного анализа финансовые условия жизнедеятельности человека и их природные, социальные, политические, технологические, экологические аспекты, необходимые для принятия собственных решений, с точки зрения домохозяйства, предприятия и национальной экономики;</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иметь представления об основных особенностях хозяйства России; влияние географического положения России на особенности отраслевой и территориальной структуры хозяйства; роль России как мировой энергетической державы; проблемы и перспективы развития отраслей хозяйства и регионов России, место и роль России в мировом хозяйстве, оценивать после предварительного анализа влияние географического положения отдельных регионов России на особенности природы, жизнь и хозяйственную деятельность населения;</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сравнивать после предварительного анализа географическое положение, географические особенности природно-ресурсного потенциала, населения и хозяйства макрорегионов России;</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после предварительного анализа делать выводы о воздействии человеческой деятельности на окружающую среду своей местности, региона, страны в целом, </w:t>
      </w:r>
      <w:r>
        <w:rPr>
          <w:rFonts w:ascii="Times New Roman" w:hAnsi="Times New Roman" w:cs="Times New Roman"/>
          <w:sz w:val="24"/>
          <w:szCs w:val="24"/>
        </w:rPr>
        <w:lastRenderedPageBreak/>
        <w:t xml:space="preserve">о динамике, уровне и структуре социально-экономического развития России, месте и роли России и мире.     </w:t>
      </w:r>
      <w:r>
        <w:rPr>
          <w:rFonts w:ascii="Times New Roman" w:hAnsi="Times New Roman" w:cs="Times New Roman"/>
          <w:sz w:val="24"/>
          <w:szCs w:val="24"/>
        </w:rPr>
        <w:tab/>
      </w:r>
    </w:p>
    <w:p w:rsidR="009D2F8E" w:rsidRDefault="009D2F8E" w:rsidP="009D2F8E">
      <w:pPr>
        <w:spacing w:after="0" w:line="240" w:lineRule="auto"/>
        <w:jc w:val="both"/>
        <w:rPr>
          <w:rFonts w:ascii="Times New Roman" w:hAnsi="Times New Roman" w:cs="Times New Roman"/>
          <w:sz w:val="24"/>
          <w:szCs w:val="24"/>
        </w:rPr>
      </w:pPr>
    </w:p>
    <w:p w:rsidR="009D2F8E" w:rsidRDefault="009D2F8E" w:rsidP="009D2F8E">
      <w:pPr>
        <w:spacing w:after="0" w:line="240" w:lineRule="auto"/>
        <w:jc w:val="center"/>
        <w:rPr>
          <w:rFonts w:ascii="Times New Roman" w:hAnsi="Times New Roman" w:cs="Times New Roman"/>
          <w:sz w:val="24"/>
          <w:szCs w:val="24"/>
        </w:rPr>
      </w:pPr>
    </w:p>
    <w:p w:rsidR="009D2F8E" w:rsidRDefault="009D2F8E" w:rsidP="009D2F8E">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 xml:space="preserve">8. Место учебного предмета «География» в учебном плане </w:t>
      </w:r>
    </w:p>
    <w:p w:rsidR="009D2F8E" w:rsidRDefault="009D2F8E" w:rsidP="009D2F8E">
      <w:pPr>
        <w:spacing w:after="0" w:line="240" w:lineRule="auto"/>
        <w:jc w:val="center"/>
        <w:rPr>
          <w:rFonts w:ascii="Times New Roman" w:hAnsi="Times New Roman" w:cs="Times New Roman"/>
          <w:b/>
          <w:bCs/>
          <w:sz w:val="24"/>
          <w:szCs w:val="24"/>
        </w:rPr>
      </w:pPr>
    </w:p>
    <w:p w:rsidR="009D2F8E" w:rsidRDefault="009D2F8E" w:rsidP="009D2F8E">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В соответствии с Федеральным государственным образовательным стандартом основного общего образования учебный предмет «География» входит в предметную область «Общественно-научные предметы» и является обязательным для изучения. Освоение содержания курса «География» в основной школе происходит с опорой на географические знания и умения, сформированные ранее в курсе «Окружающий мир».</w:t>
      </w:r>
    </w:p>
    <w:p w:rsidR="009D2F8E" w:rsidRDefault="009D2F8E" w:rsidP="009D2F8E">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Содержание учебного предмета «География», представленное в АООП </w:t>
      </w:r>
    </w:p>
    <w:p w:rsidR="009D2F8E" w:rsidRDefault="009D2F8E" w:rsidP="009D2F8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соответствует ФГОС ООО, АООП ООО с задержкой психического развития.</w:t>
      </w:r>
    </w:p>
    <w:p w:rsidR="009D2F8E" w:rsidRDefault="009D2F8E" w:rsidP="009D2F8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 xml:space="preserve">Учебным планом ни изучение географии отводится 272 часа: по одному часу в неделю в 5-6 классах и по 2 часа в неделю в 7-9 классах. </w:t>
      </w:r>
    </w:p>
    <w:p w:rsidR="009D2F8E" w:rsidRDefault="009D2F8E" w:rsidP="009D2F8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Учебный курс «География» изучается под редакцией «Полярная звезда».</w:t>
      </w:r>
    </w:p>
    <w:p w:rsidR="009D2F8E" w:rsidRDefault="009D2F8E" w:rsidP="009D2F8E">
      <w:pPr>
        <w:spacing w:after="0" w:line="240" w:lineRule="auto"/>
        <w:jc w:val="both"/>
        <w:rPr>
          <w:rFonts w:ascii="Times New Roman" w:hAnsi="Times New Roman" w:cs="Times New Roman"/>
          <w:sz w:val="24"/>
          <w:szCs w:val="24"/>
        </w:rPr>
      </w:pPr>
    </w:p>
    <w:p w:rsidR="009D2F8E" w:rsidRDefault="009D2F8E" w:rsidP="009D2F8E">
      <w:pPr>
        <w:spacing w:after="0" w:line="240" w:lineRule="auto"/>
        <w:jc w:val="both"/>
        <w:rPr>
          <w:rFonts w:ascii="Times New Roman" w:hAnsi="Times New Roman" w:cs="Times New Roman"/>
          <w:sz w:val="24"/>
          <w:szCs w:val="24"/>
        </w:rPr>
      </w:pPr>
    </w:p>
    <w:p w:rsidR="009D2F8E" w:rsidRDefault="009D2F8E" w:rsidP="009D2F8E">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9. Содержание учебного предмета «География»</w:t>
      </w:r>
    </w:p>
    <w:p w:rsidR="009D2F8E" w:rsidRDefault="009D2F8E" w:rsidP="009D2F8E">
      <w:pPr>
        <w:spacing w:after="0" w:line="240" w:lineRule="auto"/>
        <w:jc w:val="center"/>
        <w:rPr>
          <w:rFonts w:ascii="Times New Roman" w:hAnsi="Times New Roman" w:cs="Times New Roman"/>
          <w:b/>
          <w:bCs/>
          <w:sz w:val="24"/>
          <w:szCs w:val="24"/>
        </w:rPr>
      </w:pPr>
    </w:p>
    <w:p w:rsidR="009D2F8E" w:rsidRDefault="009D2F8E" w:rsidP="009D2F8E">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Учебное содержание курса географии сконструировано по блокам, в которых комплексно изучаются: с 5 по 7 класс – география планеты, с 8 по 9 класс – география России. </w:t>
      </w:r>
    </w:p>
    <w:p w:rsidR="009D2F8E" w:rsidRDefault="009D2F8E" w:rsidP="009D2F8E">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Содержание курса географии 5 – 6 классов нацелено на формирование у учащихся знаний о неоднородности и целостности Земли как планеты людей; о составе, строении и свойствах оболочек Земли; о влиянии природы на жизнь и хозяйство людей; о топографо-картографических знаний и умений, позволяющих осознавать, что план и карта – выдающиеся произведения человеческой мысли, обеспечивающие ориентацию в географическом пространстве; знаний о Земле как о планете Солнечной системы и о следствиях вращения Земли вокруг своей оси и вокруг Солнца; о расселении людей по планете; о государствах и их столицах.</w:t>
      </w:r>
    </w:p>
    <w:p w:rsidR="009D2F8E" w:rsidRDefault="009D2F8E" w:rsidP="009D2F8E">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Содержания курса 7 класса способствует углублению знаний учащихся о природных закономерностях на Земле и о населении планеты; развитию базовых знаний страноведческого характера; о природе материков и океанов, их крупных регионов и стран, о людях их населяющих, о культуре, традициях, особенностях их жизни и хозяйственной деятельности в различных природных условиях.</w:t>
      </w:r>
    </w:p>
    <w:p w:rsidR="009D2F8E" w:rsidRDefault="009D2F8E" w:rsidP="009D2F8E">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Содержание курса 8 – 9 классов посвящено изучению России, поэтому их содержание – центральное в системе географического образа своей Родины во всем его многообразии и целостности, и показ взаимосвязи трех основных компонентов – природы, населения, хозяйства. В 8 классе дается общий обзор, а в 9 классе изучаются географические районы.</w:t>
      </w:r>
    </w:p>
    <w:p w:rsidR="009D2F8E" w:rsidRDefault="009D2F8E" w:rsidP="009D2F8E">
      <w:pPr>
        <w:spacing w:after="0" w:line="240" w:lineRule="auto"/>
        <w:jc w:val="both"/>
        <w:rPr>
          <w:rFonts w:ascii="Times New Roman" w:eastAsia="Calibri" w:hAnsi="Times New Roman" w:cs="Times New Roman"/>
          <w:b/>
          <w:sz w:val="24"/>
          <w:szCs w:val="24"/>
        </w:rPr>
      </w:pPr>
    </w:p>
    <w:p w:rsidR="009D2F8E" w:rsidRDefault="009D2F8E" w:rsidP="009D2F8E">
      <w:pPr>
        <w:spacing w:after="0" w:line="240"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t>5 класс</w:t>
      </w:r>
    </w:p>
    <w:p w:rsidR="009D2F8E" w:rsidRDefault="009D2F8E" w:rsidP="009D2F8E">
      <w:pPr>
        <w:spacing w:after="0" w:line="240" w:lineRule="auto"/>
        <w:jc w:val="both"/>
        <w:rPr>
          <w:rFonts w:ascii="Times New Roman" w:eastAsia="Calibri" w:hAnsi="Times New Roman" w:cs="Times New Roman"/>
          <w:b/>
          <w:i/>
          <w:sz w:val="24"/>
          <w:szCs w:val="24"/>
        </w:rPr>
      </w:pPr>
      <w:r>
        <w:rPr>
          <w:rFonts w:ascii="Times New Roman" w:eastAsia="Calibri" w:hAnsi="Times New Roman" w:cs="Times New Roman"/>
          <w:b/>
          <w:sz w:val="24"/>
          <w:szCs w:val="24"/>
        </w:rPr>
        <w:t xml:space="preserve">     </w:t>
      </w:r>
      <w:r>
        <w:rPr>
          <w:rFonts w:ascii="Times New Roman" w:eastAsia="Calibri" w:hAnsi="Times New Roman" w:cs="Times New Roman"/>
          <w:b/>
          <w:i/>
          <w:sz w:val="24"/>
          <w:szCs w:val="24"/>
        </w:rPr>
        <w:t>Введение (1 час)</w:t>
      </w:r>
      <w:r>
        <w:rPr>
          <w:rFonts w:ascii="Times New Roman" w:eastAsia="Calibri" w:hAnsi="Times New Roman" w:cs="Times New Roman"/>
          <w:b/>
          <w:i/>
          <w:sz w:val="24"/>
          <w:szCs w:val="24"/>
        </w:rPr>
        <w:tab/>
      </w:r>
    </w:p>
    <w:p w:rsidR="009D2F8E" w:rsidRDefault="009D2F8E" w:rsidP="009D2F8E">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i/>
          <w:sz w:val="24"/>
          <w:szCs w:val="24"/>
        </w:rPr>
        <w:t xml:space="preserve"> Зачем людям география и как мы ее будем изучать</w:t>
      </w:r>
      <w:r>
        <w:rPr>
          <w:rFonts w:ascii="Times New Roman" w:eastAsia="Calibri" w:hAnsi="Times New Roman" w:cs="Times New Roman"/>
          <w:b/>
          <w:sz w:val="24"/>
          <w:szCs w:val="24"/>
        </w:rPr>
        <w:t xml:space="preserve">. </w:t>
      </w:r>
      <w:r>
        <w:rPr>
          <w:rFonts w:ascii="Times New Roman" w:eastAsia="Calibri" w:hAnsi="Times New Roman" w:cs="Times New Roman"/>
          <w:sz w:val="24"/>
          <w:szCs w:val="24"/>
        </w:rPr>
        <w:t>Предмет изучения географии. Значение географических знаний в современной жизни. Профессии, связанные с географией. Методы географической науки. Способы организации собственной учебной деятельности. Развитие навыков создания и поддержки индивидуальной информационной среды.</w:t>
      </w:r>
    </w:p>
    <w:p w:rsidR="009D2F8E" w:rsidRDefault="009D2F8E" w:rsidP="009D2F8E">
      <w:pPr>
        <w:spacing w:after="0" w:line="240" w:lineRule="auto"/>
        <w:jc w:val="both"/>
        <w:rPr>
          <w:rFonts w:ascii="Times New Roman" w:eastAsia="Calibri" w:hAnsi="Times New Roman" w:cs="Times New Roman"/>
          <w:b/>
          <w:i/>
          <w:sz w:val="24"/>
          <w:szCs w:val="24"/>
        </w:rPr>
      </w:pPr>
      <w:r>
        <w:rPr>
          <w:rFonts w:ascii="Times New Roman" w:eastAsia="Calibri" w:hAnsi="Times New Roman" w:cs="Times New Roman"/>
          <w:b/>
          <w:sz w:val="24"/>
          <w:szCs w:val="24"/>
        </w:rPr>
        <w:t xml:space="preserve">       </w:t>
      </w:r>
      <w:r>
        <w:rPr>
          <w:rFonts w:ascii="Times New Roman" w:eastAsia="Calibri" w:hAnsi="Times New Roman" w:cs="Times New Roman"/>
          <w:b/>
          <w:i/>
          <w:sz w:val="24"/>
          <w:szCs w:val="24"/>
        </w:rPr>
        <w:t xml:space="preserve">Раздел </w:t>
      </w:r>
      <w:r>
        <w:rPr>
          <w:rFonts w:ascii="Times New Roman" w:eastAsia="Calibri" w:hAnsi="Times New Roman" w:cs="Times New Roman"/>
          <w:b/>
          <w:i/>
          <w:sz w:val="24"/>
          <w:szCs w:val="24"/>
          <w:lang w:val="en-US"/>
        </w:rPr>
        <w:t>I</w:t>
      </w:r>
      <w:r>
        <w:rPr>
          <w:rFonts w:ascii="Times New Roman" w:eastAsia="Calibri" w:hAnsi="Times New Roman" w:cs="Times New Roman"/>
          <w:b/>
          <w:i/>
          <w:sz w:val="24"/>
          <w:szCs w:val="24"/>
        </w:rPr>
        <w:t>. На какой Земле мы живем (5 часов)</w:t>
      </w:r>
    </w:p>
    <w:p w:rsidR="009D2F8E" w:rsidRDefault="009D2F8E" w:rsidP="009D2F8E">
      <w:pPr>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Как люди открывали Землю</w:t>
      </w:r>
      <w:r>
        <w:rPr>
          <w:rFonts w:ascii="Times New Roman" w:eastAsia="Times New Roman" w:hAnsi="Times New Roman" w:cs="Times New Roman"/>
          <w:b/>
          <w:sz w:val="24"/>
          <w:szCs w:val="24"/>
          <w:lang w:eastAsia="ru-RU"/>
        </w:rPr>
        <w:t>.</w:t>
      </w:r>
      <w:r>
        <w:rPr>
          <w:rFonts w:ascii="Times New Roman" w:eastAsia="Times New Roman" w:hAnsi="Times New Roman" w:cs="Times New Roman"/>
          <w:sz w:val="24"/>
          <w:szCs w:val="24"/>
          <w:lang w:eastAsia="ru-RU"/>
        </w:rPr>
        <w:t xml:space="preserve"> Развитие представлений человека о мире от древности до наших дней. Выдающиеся географические открытия. Аристотель, Эратосфен, Птолемей — ученые, стоявшие у истоков географии. Великие географические открытия; </w:t>
      </w:r>
      <w:r>
        <w:rPr>
          <w:rFonts w:ascii="Times New Roman" w:eastAsia="Times New Roman" w:hAnsi="Times New Roman" w:cs="Times New Roman"/>
          <w:sz w:val="24"/>
          <w:szCs w:val="24"/>
          <w:lang w:eastAsia="ru-RU"/>
        </w:rPr>
        <w:lastRenderedPageBreak/>
        <w:t>их вклад в развитие цивилизации. Марко Поло, А. Никитин, Васко да Гама. Открытие и исследование материков. X. Колумба, Ф. Магеллан, Ф.Дрейк, А. Тасман, Дж.Кук. Покорение Северного полюса. Р. Амудсен, Р. Пири.</w:t>
      </w:r>
    </w:p>
    <w:p w:rsidR="009D2F8E" w:rsidRDefault="009D2F8E" w:rsidP="009D2F8E">
      <w:pPr>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Российские путешественники</w:t>
      </w:r>
      <w:r>
        <w:rPr>
          <w:rFonts w:ascii="Times New Roman" w:eastAsia="Times New Roman" w:hAnsi="Times New Roman" w:cs="Times New Roman"/>
          <w:sz w:val="24"/>
          <w:szCs w:val="24"/>
          <w:lang w:eastAsia="ru-RU"/>
        </w:rPr>
        <w:t>. Ф.Беллинсгаузен и М.Лазарев Русские землепроходцы – исследователи Сибири и Дальнего Востока: Ермак, И.Москвитин, С.Дежнёв.</w:t>
      </w:r>
    </w:p>
    <w:p w:rsidR="009D2F8E" w:rsidRDefault="009D2F8E" w:rsidP="009D2F8E">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i/>
          <w:sz w:val="24"/>
          <w:szCs w:val="24"/>
        </w:rPr>
        <w:t>География сегодня</w:t>
      </w:r>
      <w:r>
        <w:rPr>
          <w:rFonts w:ascii="Times New Roman" w:eastAsia="Calibri" w:hAnsi="Times New Roman" w:cs="Times New Roman"/>
          <w:sz w:val="24"/>
          <w:szCs w:val="24"/>
        </w:rPr>
        <w:t>. Современный этап научных географических исследований.</w:t>
      </w:r>
      <w:r>
        <w:rPr>
          <w:rFonts w:ascii="Times New Roman" w:eastAsia="Times New Roman" w:hAnsi="Times New Roman" w:cs="Times New Roman"/>
          <w:sz w:val="24"/>
          <w:szCs w:val="24"/>
        </w:rPr>
        <w:t xml:space="preserve"> Географические информационные системы (ГИС). Значение космических исследований для развития науки и практической деятельности людей.</w:t>
      </w:r>
    </w:p>
    <w:p w:rsidR="009D2F8E" w:rsidRDefault="009D2F8E" w:rsidP="009D2F8E">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i/>
          <w:sz w:val="24"/>
          <w:szCs w:val="24"/>
        </w:rPr>
        <w:t>Обобщение знаний по разделу</w:t>
      </w:r>
      <w:r>
        <w:rPr>
          <w:rFonts w:ascii="Times New Roman" w:eastAsia="Calibri" w:hAnsi="Times New Roman" w:cs="Times New Roman"/>
          <w:sz w:val="24"/>
          <w:szCs w:val="24"/>
        </w:rPr>
        <w:t xml:space="preserve"> «На какой Земле мы живем». Тестовая проверочная работа из заданий разного уровня сложности.</w:t>
      </w:r>
    </w:p>
    <w:p w:rsidR="009D2F8E" w:rsidRDefault="009D2F8E" w:rsidP="009D2F8E">
      <w:pPr>
        <w:spacing w:after="0" w:line="240" w:lineRule="auto"/>
        <w:jc w:val="both"/>
        <w:rPr>
          <w:rFonts w:ascii="Times New Roman" w:eastAsia="Calibri" w:hAnsi="Times New Roman" w:cs="Times New Roman"/>
          <w:b/>
          <w:i/>
          <w:sz w:val="24"/>
          <w:szCs w:val="24"/>
        </w:rPr>
      </w:pPr>
      <w:r>
        <w:rPr>
          <w:rFonts w:ascii="Times New Roman" w:eastAsia="Calibri" w:hAnsi="Times New Roman" w:cs="Times New Roman"/>
          <w:b/>
          <w:i/>
          <w:sz w:val="24"/>
          <w:szCs w:val="24"/>
        </w:rPr>
        <w:t xml:space="preserve">     Раздел </w:t>
      </w:r>
      <w:r>
        <w:rPr>
          <w:rFonts w:ascii="Times New Roman" w:eastAsia="Calibri" w:hAnsi="Times New Roman" w:cs="Times New Roman"/>
          <w:b/>
          <w:i/>
          <w:sz w:val="24"/>
          <w:szCs w:val="24"/>
          <w:lang w:val="en-US"/>
        </w:rPr>
        <w:t>II</w:t>
      </w:r>
      <w:r>
        <w:rPr>
          <w:rFonts w:ascii="Times New Roman" w:eastAsia="Calibri" w:hAnsi="Times New Roman" w:cs="Times New Roman"/>
          <w:b/>
          <w:i/>
          <w:sz w:val="24"/>
          <w:szCs w:val="24"/>
        </w:rPr>
        <w:t>. Планета Земля (4 часа)</w:t>
      </w:r>
    </w:p>
    <w:p w:rsidR="009D2F8E" w:rsidRDefault="009D2F8E" w:rsidP="009D2F8E">
      <w:pPr>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Мы во вселенной.</w:t>
      </w:r>
      <w:r>
        <w:rPr>
          <w:rFonts w:ascii="Times New Roman" w:eastAsia="Times New Roman" w:hAnsi="Times New Roman" w:cs="Times New Roman"/>
          <w:sz w:val="24"/>
          <w:szCs w:val="24"/>
          <w:lang w:eastAsia="ru-RU"/>
        </w:rPr>
        <w:t xml:space="preserve"> Земля — одна из планет Солнечной системы. Влияние космоса на Землю и жизнь людей. Солнце — источник тепла и жизни на Земле. Как устроена наша планета: материки и океаны, земные оболочки. Формы и размеры Земли. </w:t>
      </w:r>
    </w:p>
    <w:p w:rsidR="009D2F8E" w:rsidRDefault="009D2F8E" w:rsidP="009D2F8E">
      <w:pPr>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Движения Земли</w:t>
      </w:r>
      <w:r>
        <w:rPr>
          <w:rFonts w:ascii="Times New Roman" w:eastAsia="Times New Roman" w:hAnsi="Times New Roman" w:cs="Times New Roman"/>
          <w:sz w:val="24"/>
          <w:szCs w:val="24"/>
          <w:lang w:eastAsia="ru-RU"/>
        </w:rPr>
        <w:t xml:space="preserve">. Виды движения Земли. Продолжительность года. Високосный год. Северный полюс. Южный полюс. Экватор, тропики, полярные круги. Географические следствия движения Земли. Смена дня и ночи, смена сезонов года. </w:t>
      </w:r>
    </w:p>
    <w:p w:rsidR="009D2F8E" w:rsidRDefault="009D2F8E" w:rsidP="009D2F8E">
      <w:pPr>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 xml:space="preserve"> Солнечный свет на Земле</w:t>
      </w:r>
      <w:r>
        <w:rPr>
          <w:rFonts w:ascii="Times New Roman" w:eastAsia="Times New Roman" w:hAnsi="Times New Roman" w:cs="Times New Roman"/>
          <w:sz w:val="24"/>
          <w:szCs w:val="24"/>
          <w:lang w:eastAsia="ru-RU"/>
        </w:rPr>
        <w:t>. Неравномерное распределение тепла и света на Земле. Высота Солнца над горизонтом. Дни летнего и зимнего солнцестояния, дни весеннего и осеннего равноденствия. Полярные день и ночь. Пояса освещённости.</w:t>
      </w:r>
    </w:p>
    <w:p w:rsidR="009D2F8E" w:rsidRDefault="009D2F8E" w:rsidP="009D2F8E">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i/>
          <w:sz w:val="24"/>
          <w:szCs w:val="24"/>
        </w:rPr>
        <w:t>Обобщающее повторение</w:t>
      </w:r>
      <w:r>
        <w:rPr>
          <w:rFonts w:ascii="Times New Roman" w:eastAsia="Calibri" w:hAnsi="Times New Roman" w:cs="Times New Roman"/>
          <w:sz w:val="24"/>
          <w:szCs w:val="24"/>
        </w:rPr>
        <w:t xml:space="preserve"> по разделу «Планета Земля». Проверочная работа с заданиями разного уровня сложности.</w:t>
      </w:r>
    </w:p>
    <w:p w:rsidR="009D2F8E" w:rsidRDefault="009D2F8E" w:rsidP="009D2F8E">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b/>
          <w:i/>
          <w:sz w:val="24"/>
          <w:szCs w:val="24"/>
        </w:rPr>
        <w:t xml:space="preserve">     Раздел </w:t>
      </w:r>
      <w:r>
        <w:rPr>
          <w:rFonts w:ascii="Times New Roman" w:eastAsia="Calibri" w:hAnsi="Times New Roman" w:cs="Times New Roman"/>
          <w:b/>
          <w:i/>
          <w:sz w:val="24"/>
          <w:szCs w:val="24"/>
          <w:lang w:val="en-US"/>
        </w:rPr>
        <w:t>III</w:t>
      </w:r>
      <w:r>
        <w:rPr>
          <w:rFonts w:ascii="Times New Roman" w:eastAsia="Calibri" w:hAnsi="Times New Roman" w:cs="Times New Roman"/>
          <w:b/>
          <w:i/>
          <w:sz w:val="24"/>
          <w:szCs w:val="24"/>
        </w:rPr>
        <w:t>. План и карта (12 часов)</w:t>
      </w:r>
      <w:r>
        <w:rPr>
          <w:rFonts w:ascii="Times New Roman" w:eastAsia="Calibri" w:hAnsi="Times New Roman" w:cs="Times New Roman"/>
          <w:sz w:val="24"/>
          <w:szCs w:val="24"/>
        </w:rPr>
        <w:t>.</w:t>
      </w:r>
    </w:p>
    <w:p w:rsidR="009D2F8E" w:rsidRDefault="009D2F8E" w:rsidP="009D2F8E">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i/>
          <w:sz w:val="24"/>
          <w:szCs w:val="24"/>
        </w:rPr>
        <w:t>Ориентирование на местности</w:t>
      </w:r>
      <w:r>
        <w:rPr>
          <w:rFonts w:ascii="Times New Roman" w:eastAsia="Calibri" w:hAnsi="Times New Roman" w:cs="Times New Roman"/>
          <w:sz w:val="24"/>
          <w:szCs w:val="24"/>
        </w:rPr>
        <w:t>. Ориентирование и способы ориентирования на местности. Компас. Азимут.</w:t>
      </w:r>
      <w:r>
        <w:rPr>
          <w:rFonts w:ascii="Times New Roman" w:eastAsia="Times New Roman" w:hAnsi="Times New Roman" w:cs="Times New Roman"/>
          <w:sz w:val="24"/>
          <w:szCs w:val="24"/>
        </w:rPr>
        <w:t xml:space="preserve"> Ориентирования по Солнцу, Полярной звезде, «живым ориентирам».</w:t>
      </w:r>
    </w:p>
    <w:p w:rsidR="009D2F8E" w:rsidRDefault="009D2F8E" w:rsidP="009D2F8E">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i/>
          <w:sz w:val="24"/>
          <w:szCs w:val="24"/>
        </w:rPr>
        <w:t>План местности</w:t>
      </w:r>
      <w:r>
        <w:rPr>
          <w:rFonts w:ascii="Times New Roman" w:eastAsia="Calibri" w:hAnsi="Times New Roman" w:cs="Times New Roman"/>
          <w:sz w:val="24"/>
          <w:szCs w:val="24"/>
        </w:rPr>
        <w:t xml:space="preserve">. Условные знаки. </w:t>
      </w:r>
      <w:r>
        <w:rPr>
          <w:rFonts w:ascii="Times New Roman" w:eastAsia="Times New Roman" w:hAnsi="Times New Roman" w:cs="Times New Roman"/>
          <w:sz w:val="24"/>
          <w:szCs w:val="24"/>
        </w:rPr>
        <w:t>Особенности изображения Земли на плане. Аэрофотоснимки.</w:t>
      </w:r>
    </w:p>
    <w:p w:rsidR="009D2F8E" w:rsidRDefault="009D2F8E" w:rsidP="009D2F8E">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i/>
          <w:sz w:val="24"/>
          <w:szCs w:val="24"/>
        </w:rPr>
        <w:t>Земная поверхность на плане и карте</w:t>
      </w:r>
      <w:r>
        <w:rPr>
          <w:rFonts w:ascii="Times New Roman" w:eastAsia="Calibri" w:hAnsi="Times New Roman" w:cs="Times New Roman"/>
          <w:sz w:val="24"/>
          <w:szCs w:val="24"/>
        </w:rPr>
        <w:t xml:space="preserve">. Масштаб. Виды масштаба. Чтение плана местности. </w:t>
      </w:r>
    </w:p>
    <w:p w:rsidR="009D2F8E" w:rsidRDefault="009D2F8E" w:rsidP="009D2F8E">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i/>
          <w:sz w:val="24"/>
          <w:szCs w:val="24"/>
        </w:rPr>
        <w:t>Земная поверхность на плане и карте</w:t>
      </w:r>
      <w:r>
        <w:rPr>
          <w:rFonts w:ascii="Times New Roman" w:eastAsia="Calibri" w:hAnsi="Times New Roman" w:cs="Times New Roman"/>
          <w:sz w:val="24"/>
          <w:szCs w:val="24"/>
        </w:rPr>
        <w:t xml:space="preserve">. </w:t>
      </w:r>
      <w:r>
        <w:rPr>
          <w:rFonts w:ascii="Times New Roman" w:eastAsia="Times New Roman" w:hAnsi="Times New Roman" w:cs="Times New Roman"/>
          <w:sz w:val="24"/>
          <w:szCs w:val="24"/>
        </w:rPr>
        <w:t>Способы изображения неровностей земной поверхности на плоскости. Абсолютная высота. Относительная высота. Горизонтали. Определение относительной высоты точек и форм рельефа на местности.</w:t>
      </w:r>
    </w:p>
    <w:p w:rsidR="009D2F8E" w:rsidRDefault="009D2F8E" w:rsidP="009D2F8E">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i/>
          <w:sz w:val="24"/>
          <w:szCs w:val="24"/>
        </w:rPr>
        <w:t>Географическая карта</w:t>
      </w:r>
      <w:r>
        <w:rPr>
          <w:rFonts w:ascii="Times New Roman" w:eastAsia="Calibri" w:hAnsi="Times New Roman" w:cs="Times New Roman"/>
          <w:sz w:val="24"/>
          <w:szCs w:val="24"/>
        </w:rPr>
        <w:t>.</w:t>
      </w:r>
      <w:r>
        <w:rPr>
          <w:rFonts w:ascii="Times New Roman" w:eastAsia="Times New Roman" w:hAnsi="Times New Roman" w:cs="Times New Roman"/>
          <w:sz w:val="24"/>
          <w:szCs w:val="24"/>
        </w:rPr>
        <w:t xml:space="preserve"> Свойства географической карты. Легенда карты. Виды условных знаков. Классификация карт по масштабу, охвату территории и содержанию. Географические карты в жизни человека.</w:t>
      </w:r>
    </w:p>
    <w:p w:rsidR="009D2F8E" w:rsidRDefault="009D2F8E" w:rsidP="009D2F8E">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i/>
          <w:sz w:val="24"/>
          <w:szCs w:val="24"/>
        </w:rPr>
        <w:t>Градусная сетка</w:t>
      </w:r>
      <w:r>
        <w:rPr>
          <w:rFonts w:ascii="Times New Roman" w:eastAsia="Calibri" w:hAnsi="Times New Roman" w:cs="Times New Roman"/>
          <w:sz w:val="24"/>
          <w:szCs w:val="24"/>
        </w:rPr>
        <w:t>.</w:t>
      </w:r>
      <w:r>
        <w:rPr>
          <w:rFonts w:ascii="Times New Roman" w:eastAsia="Times New Roman" w:hAnsi="Times New Roman" w:cs="Times New Roman"/>
          <w:sz w:val="24"/>
          <w:szCs w:val="24"/>
        </w:rPr>
        <w:t xml:space="preserve"> Градусная сетка и её предназначение. Параллели и меридианы. Градусная сетка на глобусе и картах. Определение направлений и расстояний по карте.</w:t>
      </w:r>
    </w:p>
    <w:p w:rsidR="009D2F8E" w:rsidRDefault="009D2F8E" w:rsidP="009D2F8E">
      <w:pPr>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Географическая широта</w:t>
      </w:r>
      <w:r>
        <w:rPr>
          <w:rFonts w:ascii="Times New Roman" w:eastAsia="Times New Roman" w:hAnsi="Times New Roman" w:cs="Times New Roman"/>
          <w:sz w:val="24"/>
          <w:szCs w:val="24"/>
          <w:lang w:eastAsia="ru-RU"/>
        </w:rPr>
        <w:t xml:space="preserve">. Географические координаты. Определение географической широты объектов. </w:t>
      </w:r>
    </w:p>
    <w:p w:rsidR="009D2F8E" w:rsidRDefault="009D2F8E" w:rsidP="009D2F8E">
      <w:pPr>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Географическая долгота</w:t>
      </w:r>
      <w:r>
        <w:rPr>
          <w:rFonts w:ascii="Times New Roman" w:eastAsia="Times New Roman" w:hAnsi="Times New Roman" w:cs="Times New Roman"/>
          <w:sz w:val="24"/>
          <w:szCs w:val="24"/>
          <w:lang w:eastAsia="ru-RU"/>
        </w:rPr>
        <w:t>. Географические координаты. Географическая долгота. Определение географических координат, направлений и расстояний по карте. Часовые пояса.</w:t>
      </w:r>
    </w:p>
    <w:p w:rsidR="009D2F8E" w:rsidRDefault="009D2F8E" w:rsidP="009D2F8E">
      <w:pPr>
        <w:spacing w:after="0"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i/>
          <w:sz w:val="24"/>
          <w:szCs w:val="24"/>
        </w:rPr>
        <w:t>Обобщение по разделу</w:t>
      </w:r>
      <w:r>
        <w:rPr>
          <w:rFonts w:ascii="Times New Roman" w:eastAsia="Times New Roman" w:hAnsi="Times New Roman" w:cs="Times New Roman"/>
          <w:sz w:val="24"/>
          <w:szCs w:val="24"/>
        </w:rPr>
        <w:t xml:space="preserve"> «План и карта». Проверочная работа из заданий разного уровня.</w:t>
      </w:r>
    </w:p>
    <w:p w:rsidR="009D2F8E" w:rsidRDefault="009D2F8E" w:rsidP="009D2F8E">
      <w:pPr>
        <w:spacing w:after="0" w:line="240" w:lineRule="auto"/>
        <w:jc w:val="both"/>
        <w:rPr>
          <w:rFonts w:ascii="Times New Roman" w:eastAsia="Calibri" w:hAnsi="Times New Roman" w:cs="Times New Roman"/>
          <w:b/>
          <w:i/>
          <w:sz w:val="24"/>
          <w:szCs w:val="24"/>
        </w:rPr>
      </w:pPr>
      <w:r>
        <w:rPr>
          <w:rFonts w:ascii="Times New Roman" w:eastAsia="Calibri" w:hAnsi="Times New Roman" w:cs="Times New Roman"/>
          <w:sz w:val="24"/>
          <w:szCs w:val="24"/>
        </w:rPr>
        <w:t xml:space="preserve">     </w:t>
      </w:r>
      <w:r>
        <w:rPr>
          <w:rFonts w:ascii="Times New Roman" w:eastAsia="Calibri" w:hAnsi="Times New Roman" w:cs="Times New Roman"/>
          <w:b/>
          <w:i/>
          <w:sz w:val="24"/>
          <w:szCs w:val="24"/>
        </w:rPr>
        <w:t xml:space="preserve">Раздел </w:t>
      </w:r>
      <w:r>
        <w:rPr>
          <w:rFonts w:ascii="Times New Roman" w:eastAsia="Calibri" w:hAnsi="Times New Roman" w:cs="Times New Roman"/>
          <w:b/>
          <w:i/>
          <w:sz w:val="24"/>
          <w:szCs w:val="24"/>
          <w:lang w:val="en-US"/>
        </w:rPr>
        <w:t>IV</w:t>
      </w:r>
      <w:r>
        <w:rPr>
          <w:rFonts w:ascii="Times New Roman" w:eastAsia="Calibri" w:hAnsi="Times New Roman" w:cs="Times New Roman"/>
          <w:b/>
          <w:i/>
          <w:sz w:val="24"/>
          <w:szCs w:val="24"/>
        </w:rPr>
        <w:t>. Литосфера – твердая оболочка Земли (10 часов).</w:t>
      </w:r>
    </w:p>
    <w:p w:rsidR="009D2F8E" w:rsidRDefault="009D2F8E" w:rsidP="009D2F8E">
      <w:pPr>
        <w:spacing w:after="0" w:line="240" w:lineRule="auto"/>
        <w:ind w:firstLine="708"/>
        <w:jc w:val="both"/>
        <w:rPr>
          <w:rFonts w:ascii="Times New Roman" w:eastAsia="Calibri" w:hAnsi="Times New Roman" w:cs="Times New Roman"/>
          <w:b/>
          <w:sz w:val="24"/>
          <w:szCs w:val="24"/>
        </w:rPr>
      </w:pPr>
      <w:r>
        <w:rPr>
          <w:rFonts w:ascii="Times New Roman" w:eastAsia="Calibri" w:hAnsi="Times New Roman" w:cs="Times New Roman"/>
          <w:i/>
          <w:sz w:val="24"/>
          <w:szCs w:val="24"/>
        </w:rPr>
        <w:t>Земная кора – верхняя часть литосферы</w:t>
      </w:r>
      <w:r>
        <w:rPr>
          <w:rFonts w:ascii="Times New Roman" w:eastAsia="Calibri" w:hAnsi="Times New Roman" w:cs="Times New Roman"/>
          <w:b/>
          <w:sz w:val="24"/>
          <w:szCs w:val="24"/>
        </w:rPr>
        <w:t>.</w:t>
      </w:r>
      <w:r>
        <w:rPr>
          <w:rFonts w:ascii="Times New Roman" w:eastAsia="Times New Roman" w:hAnsi="Times New Roman" w:cs="Times New Roman"/>
          <w:sz w:val="24"/>
          <w:szCs w:val="24"/>
        </w:rPr>
        <w:t xml:space="preserve"> Литосфера — каменная оболочка Земли. Внешние и внутренние силы Земли. Внутреннее строение Земли: ядро, мантия, земная кора. Типы земной коры, её строение под материками и океанами. Литосфера, её соотношение с земной корой. Литосферные плиты.</w:t>
      </w:r>
    </w:p>
    <w:p w:rsidR="009D2F8E" w:rsidRDefault="009D2F8E" w:rsidP="009D2F8E">
      <w:pPr>
        <w:spacing w:after="0" w:line="240" w:lineRule="auto"/>
        <w:ind w:right="20"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lastRenderedPageBreak/>
        <w:t>Горные породы, минералы, полезные ископаемые</w:t>
      </w:r>
      <w:r>
        <w:rPr>
          <w:rFonts w:ascii="Times New Roman" w:eastAsia="Times New Roman" w:hAnsi="Times New Roman" w:cs="Times New Roman"/>
          <w:b/>
          <w:sz w:val="24"/>
          <w:szCs w:val="24"/>
          <w:lang w:eastAsia="ru-RU"/>
        </w:rPr>
        <w:t>.</w:t>
      </w:r>
      <w:r>
        <w:rPr>
          <w:rFonts w:ascii="Times New Roman" w:eastAsia="Times New Roman" w:hAnsi="Times New Roman" w:cs="Times New Roman"/>
          <w:sz w:val="24"/>
          <w:szCs w:val="24"/>
          <w:lang w:eastAsia="ru-RU"/>
        </w:rPr>
        <w:t xml:space="preserve"> Горные породы и минералы. Магматические, осадочные, метаморфические горные породы, их происхождение и свойства. Виды полезных ископаемых, их значение для человека. Охрана земных недр.</w:t>
      </w:r>
    </w:p>
    <w:p w:rsidR="009D2F8E" w:rsidRDefault="009D2F8E" w:rsidP="009D2F8E">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i/>
          <w:sz w:val="24"/>
          <w:szCs w:val="24"/>
        </w:rPr>
        <w:t>Движения земной коры</w:t>
      </w:r>
      <w:r>
        <w:rPr>
          <w:rFonts w:ascii="Times New Roman" w:eastAsia="Calibri" w:hAnsi="Times New Roman" w:cs="Times New Roman"/>
          <w:sz w:val="24"/>
          <w:szCs w:val="24"/>
        </w:rPr>
        <w:t>. Землетрясения.</w:t>
      </w:r>
      <w:r>
        <w:rPr>
          <w:rFonts w:ascii="Times New Roman" w:eastAsia="Times New Roman" w:hAnsi="Times New Roman" w:cs="Times New Roman"/>
          <w:sz w:val="24"/>
          <w:szCs w:val="24"/>
        </w:rPr>
        <w:t xml:space="preserve"> Движения земной коры: вертикальные, горизонтальные. Землетрясения и их причины. Сейсмические районы и пояса Земли. Условия жизни людей в сейсмических районах, обеспечение безопасности населения.</w:t>
      </w:r>
    </w:p>
    <w:p w:rsidR="009D2F8E" w:rsidRDefault="009D2F8E" w:rsidP="009D2F8E">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i/>
          <w:sz w:val="24"/>
          <w:szCs w:val="24"/>
        </w:rPr>
        <w:t>Движения земной коры</w:t>
      </w:r>
      <w:r>
        <w:rPr>
          <w:rFonts w:ascii="Times New Roman" w:eastAsia="Calibri" w:hAnsi="Times New Roman" w:cs="Times New Roman"/>
          <w:sz w:val="24"/>
          <w:szCs w:val="24"/>
        </w:rPr>
        <w:t>. Вулканизм.</w:t>
      </w:r>
      <w:r>
        <w:rPr>
          <w:rFonts w:ascii="Times New Roman" w:eastAsia="Times New Roman" w:hAnsi="Times New Roman" w:cs="Times New Roman"/>
          <w:sz w:val="24"/>
          <w:szCs w:val="24"/>
        </w:rPr>
        <w:t xml:space="preserve"> Строение вулкана. Типы вулканов. Горячие источники. Гейзеры. Тихоокеанское огненное кольцо.</w:t>
      </w:r>
    </w:p>
    <w:p w:rsidR="009D2F8E" w:rsidRDefault="009D2F8E" w:rsidP="009D2F8E">
      <w:pPr>
        <w:spacing w:after="0" w:line="240" w:lineRule="auto"/>
        <w:ind w:firstLine="708"/>
        <w:jc w:val="both"/>
        <w:rPr>
          <w:rFonts w:ascii="Times New Roman" w:eastAsia="Calibri" w:hAnsi="Times New Roman" w:cs="Times New Roman"/>
          <w:sz w:val="24"/>
          <w:szCs w:val="24"/>
        </w:rPr>
      </w:pPr>
      <w:r>
        <w:rPr>
          <w:rFonts w:ascii="Times New Roman" w:eastAsia="Times New Roman" w:hAnsi="Times New Roman" w:cs="Times New Roman"/>
          <w:i/>
          <w:sz w:val="24"/>
          <w:szCs w:val="24"/>
          <w:lang w:eastAsia="ru-RU"/>
        </w:rPr>
        <w:t>Рельеф Земли</w:t>
      </w:r>
      <w:r>
        <w:rPr>
          <w:rFonts w:ascii="Times New Roman" w:eastAsia="Times New Roman" w:hAnsi="Times New Roman" w:cs="Times New Roman"/>
          <w:sz w:val="24"/>
          <w:szCs w:val="24"/>
          <w:lang w:eastAsia="ru-RU"/>
        </w:rPr>
        <w:t>. Равнины. Неоднородность земной поверхности как следствие взаимодействия внутренних сил Земли и внешних процессов. Выветривание. Основные формы рельефа. Горы и равнины. Особенности их образования. Различия равнин по размерам, характеру поверхности, абсолютной высоте. Крупнейшие равнины мира и России. Жизнь людей на равнинах. Описание равнин по карте.</w:t>
      </w:r>
    </w:p>
    <w:p w:rsidR="009D2F8E" w:rsidRDefault="009D2F8E" w:rsidP="009D2F8E">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i/>
          <w:sz w:val="24"/>
          <w:szCs w:val="24"/>
        </w:rPr>
        <w:t>Рельеф Земли</w:t>
      </w:r>
      <w:r>
        <w:rPr>
          <w:rFonts w:ascii="Times New Roman" w:eastAsia="Calibri" w:hAnsi="Times New Roman" w:cs="Times New Roman"/>
          <w:sz w:val="24"/>
          <w:szCs w:val="24"/>
        </w:rPr>
        <w:t>. Горы.</w:t>
      </w:r>
      <w:r>
        <w:rPr>
          <w:rFonts w:ascii="Times New Roman" w:eastAsia="Times New Roman" w:hAnsi="Times New Roman" w:cs="Times New Roman"/>
          <w:sz w:val="24"/>
          <w:szCs w:val="24"/>
        </w:rPr>
        <w:t xml:space="preserve"> Различия гор по высоте, возрасту, размерам. Крупнейшие горные системы мира и России. Жизнь человека в горах. Изменение гор во времени. Изменение гор и равнин под воздействием воды, ветра, живых организмов, хозяйственной деятельности людей. Менее крупные формы рельефа в горах и на равнинах. Опасные природные явления, их происхождение. Овраги, сели. Барханы. Описание гор по карте.</w:t>
      </w:r>
    </w:p>
    <w:p w:rsidR="009D2F8E" w:rsidRDefault="009D2F8E" w:rsidP="009D2F8E">
      <w:pPr>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Литосфера и человек</w:t>
      </w:r>
      <w:r>
        <w:rPr>
          <w:rFonts w:ascii="Times New Roman" w:eastAsia="Times New Roman" w:hAnsi="Times New Roman" w:cs="Times New Roman"/>
          <w:b/>
          <w:sz w:val="24"/>
          <w:szCs w:val="24"/>
          <w:lang w:eastAsia="ru-RU"/>
        </w:rPr>
        <w:t>.</w:t>
      </w:r>
      <w:r>
        <w:rPr>
          <w:rFonts w:ascii="Times New Roman" w:eastAsia="Times New Roman" w:hAnsi="Times New Roman" w:cs="Times New Roman"/>
          <w:sz w:val="24"/>
          <w:szCs w:val="24"/>
          <w:lang w:eastAsia="ru-RU"/>
        </w:rPr>
        <w:t xml:space="preserve"> Значение литосферы для жизни на Земле. Воздействие хозяйственной деятельности человека на литосферу. Исследование и охрана литосферы. Опасные природные явления, их предупреждение.</w:t>
      </w:r>
    </w:p>
    <w:p w:rsidR="009D2F8E" w:rsidRDefault="009D2F8E" w:rsidP="009D2F8E">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i/>
          <w:sz w:val="24"/>
          <w:szCs w:val="24"/>
        </w:rPr>
        <w:t>Обобщение знаний по разделу</w:t>
      </w:r>
      <w:r>
        <w:rPr>
          <w:rFonts w:ascii="Times New Roman" w:eastAsia="Calibri" w:hAnsi="Times New Roman" w:cs="Times New Roman"/>
          <w:sz w:val="24"/>
          <w:szCs w:val="24"/>
        </w:rPr>
        <w:t xml:space="preserve"> «Литосфера – твердая оболочка Земли». Проверочная работа из заданий различного уровня.</w:t>
      </w:r>
    </w:p>
    <w:p w:rsidR="009D2F8E" w:rsidRDefault="009D2F8E" w:rsidP="009D2F8E">
      <w:pPr>
        <w:spacing w:after="0" w:line="240" w:lineRule="auto"/>
        <w:ind w:firstLine="708"/>
        <w:jc w:val="both"/>
        <w:rPr>
          <w:rFonts w:ascii="Times New Roman" w:eastAsia="Calibri" w:hAnsi="Times New Roman" w:cs="Times New Roman"/>
          <w:b/>
          <w:sz w:val="24"/>
          <w:szCs w:val="24"/>
        </w:rPr>
      </w:pPr>
      <w:r>
        <w:rPr>
          <w:rFonts w:ascii="Times New Roman" w:eastAsia="Calibri" w:hAnsi="Times New Roman" w:cs="Times New Roman"/>
          <w:i/>
          <w:sz w:val="24"/>
          <w:szCs w:val="24"/>
        </w:rPr>
        <w:t>Итоговое повторение</w:t>
      </w:r>
      <w:r>
        <w:rPr>
          <w:rFonts w:ascii="Times New Roman" w:eastAsia="Calibri" w:hAnsi="Times New Roman" w:cs="Times New Roman"/>
          <w:sz w:val="24"/>
          <w:szCs w:val="24"/>
        </w:rPr>
        <w:t>. Повторение и обобщение знаний по курсу географии 5 кл.</w:t>
      </w:r>
    </w:p>
    <w:p w:rsidR="009D2F8E" w:rsidRDefault="009D2F8E" w:rsidP="009D2F8E">
      <w:pPr>
        <w:spacing w:after="0" w:line="240" w:lineRule="auto"/>
        <w:ind w:firstLine="709"/>
        <w:jc w:val="both"/>
        <w:rPr>
          <w:rFonts w:ascii="Times New Roman" w:eastAsia="Calibri" w:hAnsi="Times New Roman" w:cs="Times New Roman"/>
          <w:b/>
          <w:sz w:val="24"/>
          <w:szCs w:val="24"/>
        </w:rPr>
      </w:pPr>
    </w:p>
    <w:p w:rsidR="009D2F8E" w:rsidRDefault="009D2F8E" w:rsidP="009D2F8E">
      <w:pPr>
        <w:spacing w:after="0" w:line="240" w:lineRule="auto"/>
        <w:ind w:firstLine="709"/>
        <w:jc w:val="both"/>
        <w:rPr>
          <w:rFonts w:ascii="Times New Roman" w:eastAsia="Calibri" w:hAnsi="Times New Roman" w:cs="Times New Roman"/>
          <w:b/>
          <w:sz w:val="24"/>
          <w:szCs w:val="24"/>
        </w:rPr>
      </w:pPr>
    </w:p>
    <w:p w:rsidR="009D2F8E" w:rsidRDefault="009D2F8E" w:rsidP="009D2F8E">
      <w:pPr>
        <w:spacing w:after="0" w:line="240" w:lineRule="auto"/>
        <w:ind w:firstLine="709"/>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6 класс</w:t>
      </w:r>
    </w:p>
    <w:p w:rsidR="009D2F8E" w:rsidRDefault="009D2F8E" w:rsidP="009D2F8E">
      <w:pPr>
        <w:spacing w:after="0" w:line="240" w:lineRule="auto"/>
        <w:jc w:val="both"/>
        <w:rPr>
          <w:rFonts w:ascii="Times New Roman" w:eastAsia="Times New Roman" w:hAnsi="Times New Roman" w:cs="Times New Roman"/>
          <w:b/>
          <w:i/>
          <w:sz w:val="24"/>
          <w:szCs w:val="24"/>
          <w:lang w:eastAsia="ru-RU"/>
        </w:rPr>
      </w:pP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i/>
          <w:sz w:val="24"/>
          <w:szCs w:val="24"/>
          <w:lang w:eastAsia="ru-RU"/>
        </w:rPr>
        <w:t>Введение (1 час).</w:t>
      </w:r>
    </w:p>
    <w:p w:rsidR="009D2F8E" w:rsidRDefault="009D2F8E" w:rsidP="009D2F8E">
      <w:pPr>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Что мы будем изучать</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sz w:val="24"/>
          <w:szCs w:val="24"/>
          <w:lang w:eastAsia="ru-RU"/>
        </w:rPr>
        <w:t>Ориентирование в информационном поле учебно-методического комплекта. Повторение правил работы с учебником и атласом. Обучение приемам работы по ведению дневника наблюдений за погодой. Выбор формы дневника погоды и способов его ведения.</w:t>
      </w:r>
    </w:p>
    <w:p w:rsidR="009D2F8E" w:rsidRDefault="009D2F8E" w:rsidP="009D2F8E">
      <w:pPr>
        <w:spacing w:after="0" w:line="240" w:lineRule="auto"/>
        <w:jc w:val="both"/>
        <w:rPr>
          <w:rFonts w:ascii="Times New Roman" w:eastAsia="Times New Roman" w:hAnsi="Times New Roman" w:cs="Times New Roman"/>
          <w:b/>
          <w:i/>
          <w:sz w:val="24"/>
          <w:szCs w:val="24"/>
          <w:lang w:eastAsia="ru-RU"/>
        </w:rPr>
      </w:pP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b/>
          <w:i/>
          <w:sz w:val="24"/>
          <w:szCs w:val="24"/>
          <w:lang w:eastAsia="ru-RU"/>
        </w:rPr>
        <w:t xml:space="preserve">Раздел </w:t>
      </w:r>
      <w:r>
        <w:rPr>
          <w:rFonts w:ascii="Times New Roman" w:eastAsia="Times New Roman" w:hAnsi="Times New Roman" w:cs="Times New Roman"/>
          <w:b/>
          <w:i/>
          <w:sz w:val="24"/>
          <w:szCs w:val="24"/>
          <w:lang w:val="en-US" w:eastAsia="ru-RU"/>
        </w:rPr>
        <w:t>I</w:t>
      </w:r>
      <w:r>
        <w:rPr>
          <w:rFonts w:ascii="Times New Roman" w:eastAsia="Times New Roman" w:hAnsi="Times New Roman" w:cs="Times New Roman"/>
          <w:b/>
          <w:i/>
          <w:sz w:val="24"/>
          <w:szCs w:val="24"/>
          <w:lang w:eastAsia="ru-RU"/>
        </w:rPr>
        <w:t>. Гидросфера – водная оболочка Земли (12 часов).</w:t>
      </w:r>
    </w:p>
    <w:p w:rsidR="009D2F8E" w:rsidRDefault="009D2F8E" w:rsidP="009D2F8E">
      <w:pPr>
        <w:spacing w:after="0" w:line="240" w:lineRule="auto"/>
        <w:ind w:right="20"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 xml:space="preserve"> Состав и строение гидросферы</w:t>
      </w:r>
      <w:r>
        <w:rPr>
          <w:rFonts w:ascii="Times New Roman" w:eastAsia="Times New Roman" w:hAnsi="Times New Roman" w:cs="Times New Roman"/>
          <w:sz w:val="24"/>
          <w:szCs w:val="24"/>
          <w:lang w:eastAsia="ru-RU"/>
        </w:rPr>
        <w:t>. Гидросфера — водная оболочка Земли. Значение гидросферы. Части гидросферы: Мировой океан, ледники, воды суши, подземные воды, их соотношение. Мировой круговорот воды в природе. Качество воды и здоровье людей. Охрана гидросферы.</w:t>
      </w:r>
    </w:p>
    <w:p w:rsidR="009D2F8E" w:rsidRDefault="009D2F8E" w:rsidP="009D2F8E">
      <w:pPr>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 xml:space="preserve"> Мировой океан</w:t>
      </w:r>
      <w:r>
        <w:rPr>
          <w:rFonts w:ascii="Times New Roman" w:eastAsia="Times New Roman" w:hAnsi="Times New Roman" w:cs="Times New Roman"/>
          <w:sz w:val="24"/>
          <w:szCs w:val="24"/>
          <w:lang w:eastAsia="ru-RU"/>
        </w:rPr>
        <w:t xml:space="preserve">. Части Мирового океана. Взаимодействие океана с сушей и атмосферой. Единство вод Мирового океана. Моря, заливы, проливы. Острова и полуострова. Типы островов. Рельеф дна Мирового океана. Использование карт для определения географического положения и описания морей, океанов. Методы изучения океанских глубин. </w:t>
      </w:r>
    </w:p>
    <w:p w:rsidR="009D2F8E" w:rsidRDefault="009D2F8E" w:rsidP="009D2F8E">
      <w:pPr>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 xml:space="preserve"> Воды океана</w:t>
      </w:r>
      <w:r>
        <w:rPr>
          <w:rFonts w:ascii="Times New Roman" w:eastAsia="Times New Roman" w:hAnsi="Times New Roman" w:cs="Times New Roman"/>
          <w:sz w:val="24"/>
          <w:szCs w:val="24"/>
          <w:lang w:eastAsia="ru-RU"/>
        </w:rPr>
        <w:t>. Свойства воды. Температура и соленость вод Мирового океана. Движение вод в Океане. Волны. Океанические течения, приливы, отливы. Жизнь в океане. Неблагоприятные и опасные явления в гидросфере. Меры предупреждения опасных явлений и борьбы с ними, правила обеспечения личной безопасности.</w:t>
      </w:r>
    </w:p>
    <w:p w:rsidR="009D2F8E" w:rsidRDefault="009D2F8E" w:rsidP="009D2F8E">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 xml:space="preserve"> </w:t>
      </w:r>
      <w:r>
        <w:rPr>
          <w:rFonts w:ascii="Times New Roman" w:eastAsia="Times New Roman" w:hAnsi="Times New Roman" w:cs="Times New Roman"/>
          <w:i/>
          <w:sz w:val="24"/>
          <w:szCs w:val="24"/>
          <w:lang w:eastAsia="ru-RU"/>
        </w:rPr>
        <w:tab/>
        <w:t>Реки – артерии Земли.</w:t>
      </w:r>
      <w:r>
        <w:rPr>
          <w:rFonts w:ascii="Times New Roman" w:eastAsia="Times New Roman" w:hAnsi="Times New Roman" w:cs="Times New Roman"/>
          <w:sz w:val="24"/>
          <w:szCs w:val="24"/>
          <w:lang w:eastAsia="ru-RU"/>
        </w:rPr>
        <w:t xml:space="preserve"> Воды суши. Реки как составная часть поверхностных вод суши. Части реки. Речная система. Речной бассейн, водораздел. Крупнейшие реки мира и России. </w:t>
      </w:r>
    </w:p>
    <w:p w:rsidR="009D2F8E" w:rsidRDefault="009D2F8E" w:rsidP="009D2F8E">
      <w:pPr>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 xml:space="preserve"> Режим и работа рек</w:t>
      </w:r>
      <w:r>
        <w:rPr>
          <w:rFonts w:ascii="Times New Roman" w:eastAsia="Times New Roman" w:hAnsi="Times New Roman" w:cs="Times New Roman"/>
          <w:sz w:val="24"/>
          <w:szCs w:val="24"/>
          <w:lang w:eastAsia="ru-RU"/>
        </w:rPr>
        <w:t xml:space="preserve">. Питание рек. Режим рек его зависимость от климата. Равнинные и горные реки, их особенности. Изменения в жизни рек. Значение рек для человека. Рациональное использование ресурсов рек. </w:t>
      </w:r>
    </w:p>
    <w:p w:rsidR="009D2F8E" w:rsidRDefault="009D2F8E" w:rsidP="009D2F8E">
      <w:pPr>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rPr>
        <w:lastRenderedPageBreak/>
        <w:t>Озера и болота</w:t>
      </w:r>
      <w:r>
        <w:rPr>
          <w:rFonts w:ascii="Times New Roman" w:eastAsia="Times New Roman" w:hAnsi="Times New Roman" w:cs="Times New Roman"/>
          <w:sz w:val="24"/>
          <w:szCs w:val="24"/>
        </w:rPr>
        <w:t>. Р</w:t>
      </w:r>
      <w:r>
        <w:rPr>
          <w:rFonts w:ascii="Times New Roman" w:eastAsia="Times New Roman" w:hAnsi="Times New Roman" w:cs="Times New Roman"/>
          <w:sz w:val="24"/>
          <w:szCs w:val="24"/>
          <w:lang w:eastAsia="ru-RU"/>
        </w:rPr>
        <w:t>азнообразие озер, зависимость размещения от климата и рельефа. Виды озер. Крупнейшие пресные и соленые озера мира и нашей страны. Пруды и водохранилища, болота, их хозяйственное значение и рациональное использование. Описание озера по карте.</w:t>
      </w:r>
    </w:p>
    <w:p w:rsidR="009D2F8E" w:rsidRDefault="009D2F8E" w:rsidP="009D2F8E">
      <w:pPr>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rPr>
        <w:t xml:space="preserve"> Подземные воды и ледники</w:t>
      </w:r>
      <w:r>
        <w:rPr>
          <w:rFonts w:ascii="Times New Roman" w:eastAsia="Times New Roman" w:hAnsi="Times New Roman" w:cs="Times New Roman"/>
          <w:sz w:val="24"/>
          <w:szCs w:val="24"/>
        </w:rPr>
        <w:t>.</w:t>
      </w:r>
      <w:r>
        <w:rPr>
          <w:rFonts w:ascii="Times New Roman" w:eastAsia="Times New Roman" w:hAnsi="Times New Roman" w:cs="Times New Roman"/>
          <w:sz w:val="24"/>
          <w:szCs w:val="24"/>
          <w:lang w:eastAsia="ru-RU"/>
        </w:rPr>
        <w:t xml:space="preserve"> Происхождение подземных вод, их виды, возможности использования человеком. Минеральные воды. Ледники — главные аккумуляторы пресной воды на Земле. Условия возникновения, распространение ледников. Покровные и горные ледники.</w:t>
      </w:r>
    </w:p>
    <w:p w:rsidR="009D2F8E" w:rsidRDefault="009D2F8E" w:rsidP="009D2F8E">
      <w:pPr>
        <w:spacing w:after="0" w:line="240" w:lineRule="auto"/>
        <w:ind w:firstLine="708"/>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rPr>
        <w:t xml:space="preserve"> Гидросфера и человек</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lang w:eastAsia="ru-RU"/>
        </w:rPr>
        <w:t>Качество воды и здоровье людей. Ресурсы океана, их значение и хозяйственное использование. Охрана гидросферы. Природные памятники гидросферы. Наблюдение за водным объектом. Проблемы, связанные с ограниченными запасами   пресной воды на Земле  и пути их решения. Неблагоприятные и опасные явления в гидросфере. Меры предупреждения опасных явлений и борьбы с ними, правила обеспечение личной безопасности.</w:t>
      </w:r>
    </w:p>
    <w:p w:rsidR="009D2F8E" w:rsidRDefault="009D2F8E" w:rsidP="009D2F8E">
      <w:pPr>
        <w:spacing w:after="0"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i/>
          <w:sz w:val="24"/>
          <w:szCs w:val="24"/>
          <w:lang w:eastAsia="ru-RU"/>
        </w:rPr>
        <w:t xml:space="preserve"> </w:t>
      </w:r>
      <w:r>
        <w:rPr>
          <w:rFonts w:ascii="Times New Roman" w:eastAsia="Times New Roman" w:hAnsi="Times New Roman" w:cs="Times New Roman"/>
          <w:i/>
          <w:sz w:val="24"/>
          <w:szCs w:val="24"/>
        </w:rPr>
        <w:t>Обобщающее повторение по разделу</w:t>
      </w:r>
      <w:r>
        <w:rPr>
          <w:rFonts w:ascii="Times New Roman" w:eastAsia="Times New Roman" w:hAnsi="Times New Roman" w:cs="Times New Roman"/>
          <w:sz w:val="24"/>
          <w:szCs w:val="24"/>
        </w:rPr>
        <w:t xml:space="preserve"> «Гидросфера». Проверочная работа из заданий разного уровня сложности.</w:t>
      </w:r>
    </w:p>
    <w:p w:rsidR="009D2F8E" w:rsidRDefault="009D2F8E" w:rsidP="009D2F8E">
      <w:pPr>
        <w:spacing w:after="0" w:line="240" w:lineRule="auto"/>
        <w:jc w:val="both"/>
        <w:rPr>
          <w:rFonts w:ascii="Times New Roman" w:eastAsia="Times New Roman" w:hAnsi="Times New Roman" w:cs="Times New Roman"/>
          <w:b/>
          <w:i/>
          <w:sz w:val="24"/>
          <w:szCs w:val="24"/>
        </w:rPr>
      </w:pPr>
      <w:r>
        <w:rPr>
          <w:rFonts w:ascii="Times New Roman" w:eastAsia="Times New Roman" w:hAnsi="Times New Roman" w:cs="Times New Roman"/>
          <w:sz w:val="24"/>
          <w:szCs w:val="24"/>
        </w:rPr>
        <w:t xml:space="preserve">     </w:t>
      </w:r>
      <w:r>
        <w:rPr>
          <w:rFonts w:ascii="Times New Roman" w:eastAsia="Times New Roman" w:hAnsi="Times New Roman" w:cs="Times New Roman"/>
          <w:b/>
          <w:i/>
          <w:sz w:val="24"/>
          <w:szCs w:val="24"/>
        </w:rPr>
        <w:t xml:space="preserve">Раздел </w:t>
      </w:r>
      <w:r>
        <w:rPr>
          <w:rFonts w:ascii="Times New Roman" w:eastAsia="Times New Roman" w:hAnsi="Times New Roman" w:cs="Times New Roman"/>
          <w:b/>
          <w:i/>
          <w:sz w:val="24"/>
          <w:szCs w:val="24"/>
          <w:lang w:val="en-US"/>
        </w:rPr>
        <w:t>II</w:t>
      </w:r>
      <w:r>
        <w:rPr>
          <w:rFonts w:ascii="Times New Roman" w:eastAsia="Times New Roman" w:hAnsi="Times New Roman" w:cs="Times New Roman"/>
          <w:b/>
          <w:i/>
          <w:sz w:val="24"/>
          <w:szCs w:val="24"/>
        </w:rPr>
        <w:t>. Атмосфера – воздушная оболочка Земли (12 часов).</w:t>
      </w:r>
    </w:p>
    <w:p w:rsidR="009D2F8E" w:rsidRDefault="009D2F8E" w:rsidP="009D2F8E">
      <w:pPr>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rPr>
        <w:t xml:space="preserve"> Состав и строение атмосферы</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lang w:eastAsia="ru-RU"/>
        </w:rPr>
        <w:t>Состав атмосферного воздуха. Строение атмосферы, её границы. Тропосфера, стратосфера, озоновый слой. Значение атмосферы для жизни на Земле. Пути сохранения качества воздушной среды.</w:t>
      </w:r>
    </w:p>
    <w:p w:rsidR="009D2F8E" w:rsidRDefault="009D2F8E" w:rsidP="009D2F8E">
      <w:pPr>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Тепло в атмосфере. Температура воздуха</w:t>
      </w:r>
      <w:r>
        <w:rPr>
          <w:rFonts w:ascii="Times New Roman" w:eastAsia="Times New Roman" w:hAnsi="Times New Roman" w:cs="Times New Roman"/>
          <w:sz w:val="24"/>
          <w:szCs w:val="24"/>
          <w:lang w:eastAsia="ru-RU"/>
        </w:rPr>
        <w:t xml:space="preserve">. Нагревание воздуха тропосферы. Понижение температуры в тропосфере с высотой. Температура воздуха. Термометр. Средняя суточная температура и её определение. Суточный и годовой ход температуры воздуха. Суточная и годовая амплитуда температуры воздуха. </w:t>
      </w:r>
    </w:p>
    <w:p w:rsidR="009D2F8E" w:rsidRDefault="009D2F8E" w:rsidP="009D2F8E">
      <w:pPr>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Тепло в атмосфере. Зависимость температуры воздуха от географической широты.</w:t>
      </w:r>
      <w:r>
        <w:rPr>
          <w:rFonts w:ascii="Times New Roman" w:eastAsia="Times New Roman" w:hAnsi="Times New Roman" w:cs="Times New Roman"/>
          <w:sz w:val="24"/>
          <w:szCs w:val="24"/>
          <w:lang w:eastAsia="ru-RU"/>
        </w:rPr>
        <w:t xml:space="preserve"> Зависимость суточного и годового хода температуры воздуха от высоты Солнца над горизонтом. Уменьшение количества тепла от экватора к полюсам. Решение практических задач на определение изменений температуры воздуха.</w:t>
      </w:r>
    </w:p>
    <w:p w:rsidR="009D2F8E" w:rsidRDefault="009D2F8E" w:rsidP="009D2F8E">
      <w:pPr>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 xml:space="preserve"> Атмосферное давление</w:t>
      </w:r>
      <w:r>
        <w:rPr>
          <w:rFonts w:ascii="Times New Roman" w:eastAsia="Times New Roman" w:hAnsi="Times New Roman" w:cs="Times New Roman"/>
          <w:sz w:val="24"/>
          <w:szCs w:val="24"/>
          <w:lang w:eastAsia="ru-RU"/>
        </w:rPr>
        <w:t>. Единицы его измерения. Барометр. Зависимость атмосферного давления от температуры воздуха и высоты местности над уровнем моря. Изменение атмосферного давления с высотой. Решение практических задач на определение изменений давления воздуха с высотой.</w:t>
      </w:r>
    </w:p>
    <w:p w:rsidR="009D2F8E" w:rsidRDefault="009D2F8E" w:rsidP="009D2F8E">
      <w:pPr>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Ветер</w:t>
      </w:r>
      <w:r>
        <w:rPr>
          <w:rFonts w:ascii="Times New Roman" w:eastAsia="Times New Roman" w:hAnsi="Times New Roman" w:cs="Times New Roman"/>
          <w:sz w:val="24"/>
          <w:szCs w:val="24"/>
          <w:lang w:eastAsia="ru-RU"/>
        </w:rPr>
        <w:t>. Причины образования ветра. Скорость и направление ветра. Показатели силы ветра. Постоянные ветры Земли. Виды ветров: бриз, муссон.</w:t>
      </w:r>
    </w:p>
    <w:p w:rsidR="009D2F8E" w:rsidRDefault="009D2F8E" w:rsidP="009D2F8E">
      <w:pPr>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Влага в атмосфере</w:t>
      </w:r>
      <w:r>
        <w:rPr>
          <w:rFonts w:ascii="Times New Roman" w:eastAsia="Times New Roman" w:hAnsi="Times New Roman" w:cs="Times New Roman"/>
          <w:sz w:val="24"/>
          <w:szCs w:val="24"/>
          <w:lang w:eastAsia="ru-RU"/>
        </w:rPr>
        <w:t>. Водяной пар в атмосфере. Абсолютная и относительная влажность. Гигрометр. Решение практических задач на определение изменений влажности воздуха.</w:t>
      </w:r>
    </w:p>
    <w:p w:rsidR="009D2F8E" w:rsidRDefault="009D2F8E" w:rsidP="009D2F8E">
      <w:pPr>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 xml:space="preserve"> Влага в атмосфере. Атмосферные осадки</w:t>
      </w:r>
      <w:r>
        <w:rPr>
          <w:rFonts w:ascii="Times New Roman" w:eastAsia="Times New Roman" w:hAnsi="Times New Roman" w:cs="Times New Roman"/>
          <w:sz w:val="24"/>
          <w:szCs w:val="24"/>
          <w:lang w:eastAsia="ru-RU"/>
        </w:rPr>
        <w:t>. Облачность и её влияние на погоду. Облака и их виды. Атмосферные осадки, их виды, условия образования. Распределение влаги на поверхности Земли. Влияние на жизнь и деятельность человека. Метеорологические приборы и инструменты.</w:t>
      </w:r>
    </w:p>
    <w:p w:rsidR="009D2F8E" w:rsidRDefault="009D2F8E" w:rsidP="009D2F8E">
      <w:pPr>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 xml:space="preserve"> Погода и климат</w:t>
      </w:r>
      <w:r>
        <w:rPr>
          <w:rFonts w:ascii="Times New Roman" w:eastAsia="Times New Roman" w:hAnsi="Times New Roman" w:cs="Times New Roman"/>
          <w:b/>
          <w:sz w:val="24"/>
          <w:szCs w:val="24"/>
          <w:lang w:eastAsia="ru-RU"/>
        </w:rPr>
        <w:t>.</w:t>
      </w:r>
      <w:r>
        <w:rPr>
          <w:rFonts w:ascii="Times New Roman" w:eastAsia="Times New Roman" w:hAnsi="Times New Roman" w:cs="Times New Roman"/>
          <w:sz w:val="24"/>
          <w:szCs w:val="24"/>
          <w:lang w:eastAsia="ru-RU"/>
        </w:rPr>
        <w:t xml:space="preserve"> Элементы и явления погоды. Воздушные массы. Типы воздушных масс: арктические, умеренных широт, тропические, экваториальные; условия их формирования и свойства. Климат и климатические факторы. Отличие климата от погоды. Климатообразующие факторы. </w:t>
      </w:r>
    </w:p>
    <w:p w:rsidR="009D2F8E" w:rsidRDefault="009D2F8E" w:rsidP="009D2F8E">
      <w:pPr>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 xml:space="preserve"> Наблюдение за погодой</w:t>
      </w:r>
      <w:r>
        <w:rPr>
          <w:rFonts w:ascii="Times New Roman" w:eastAsia="Times New Roman" w:hAnsi="Times New Roman" w:cs="Times New Roman"/>
          <w:sz w:val="24"/>
          <w:szCs w:val="24"/>
          <w:lang w:eastAsia="ru-RU"/>
        </w:rPr>
        <w:t>. Карты погоды. Измерения элементов погоды с помощью приборов. Посторенние графиков изменения температуры и облачности, розы ветров; выделение преобладающих типов погод за период наблюдения. Чтение карт погоды. Прогноз погоды.</w:t>
      </w:r>
    </w:p>
    <w:p w:rsidR="009D2F8E" w:rsidRDefault="009D2F8E" w:rsidP="009D2F8E">
      <w:pPr>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 xml:space="preserve"> Атмосфера и человек</w:t>
      </w:r>
      <w:r>
        <w:rPr>
          <w:rFonts w:ascii="Times New Roman" w:eastAsia="Times New Roman" w:hAnsi="Times New Roman" w:cs="Times New Roman"/>
          <w:sz w:val="24"/>
          <w:szCs w:val="24"/>
          <w:lang w:eastAsia="ru-RU"/>
        </w:rPr>
        <w:t xml:space="preserve">. Влияние погодных и климатических условий на здоровье и быт людей. Адаптация людей к погодным и климатическим условиям. Стихийные явления </w:t>
      </w:r>
      <w:r>
        <w:rPr>
          <w:rFonts w:ascii="Times New Roman" w:eastAsia="Times New Roman" w:hAnsi="Times New Roman" w:cs="Times New Roman"/>
          <w:sz w:val="24"/>
          <w:szCs w:val="24"/>
          <w:lang w:eastAsia="ru-RU"/>
        </w:rPr>
        <w:lastRenderedPageBreak/>
        <w:t>в атмосфере, их характеристика и правила обеспечения личной безопасности. Особенности жизни в экстремальных климатических условиях.</w:t>
      </w:r>
    </w:p>
    <w:p w:rsidR="009D2F8E" w:rsidRDefault="009D2F8E" w:rsidP="009D2F8E">
      <w:pPr>
        <w:spacing w:after="0"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i/>
          <w:sz w:val="24"/>
          <w:szCs w:val="24"/>
        </w:rPr>
        <w:t>Обобщающее повторение по разделу</w:t>
      </w:r>
      <w:r>
        <w:rPr>
          <w:rFonts w:ascii="Times New Roman" w:eastAsia="Times New Roman" w:hAnsi="Times New Roman" w:cs="Times New Roman"/>
          <w:sz w:val="24"/>
          <w:szCs w:val="24"/>
        </w:rPr>
        <w:t xml:space="preserve"> «Атмосфера». Проверочная работа из заданий различного уровня сложности.</w:t>
      </w:r>
    </w:p>
    <w:p w:rsidR="009D2F8E" w:rsidRDefault="009D2F8E" w:rsidP="009D2F8E">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Pr>
          <w:rFonts w:ascii="Times New Roman" w:eastAsia="Times New Roman" w:hAnsi="Times New Roman" w:cs="Times New Roman"/>
          <w:b/>
          <w:i/>
          <w:sz w:val="24"/>
          <w:szCs w:val="24"/>
        </w:rPr>
        <w:t xml:space="preserve">Раздел </w:t>
      </w:r>
      <w:r>
        <w:rPr>
          <w:rFonts w:ascii="Times New Roman" w:eastAsia="Times New Roman" w:hAnsi="Times New Roman" w:cs="Times New Roman"/>
          <w:b/>
          <w:i/>
          <w:sz w:val="24"/>
          <w:szCs w:val="24"/>
          <w:lang w:val="en-US"/>
        </w:rPr>
        <w:t>III</w:t>
      </w:r>
      <w:r>
        <w:rPr>
          <w:rFonts w:ascii="Times New Roman" w:eastAsia="Times New Roman" w:hAnsi="Times New Roman" w:cs="Times New Roman"/>
          <w:b/>
          <w:i/>
          <w:sz w:val="24"/>
          <w:szCs w:val="24"/>
        </w:rPr>
        <w:t>. Биосфера – живая оболочка Земли (4 часа)</w:t>
      </w:r>
      <w:r>
        <w:rPr>
          <w:rFonts w:ascii="Times New Roman" w:eastAsia="Times New Roman" w:hAnsi="Times New Roman" w:cs="Times New Roman"/>
          <w:sz w:val="24"/>
          <w:szCs w:val="24"/>
        </w:rPr>
        <w:t xml:space="preserve">. </w:t>
      </w:r>
    </w:p>
    <w:p w:rsidR="009D2F8E" w:rsidRDefault="009D2F8E" w:rsidP="009D2F8E">
      <w:pPr>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 xml:space="preserve"> Биосфера – земная оболочка</w:t>
      </w:r>
      <w:r>
        <w:rPr>
          <w:rFonts w:ascii="Times New Roman" w:eastAsia="Times New Roman" w:hAnsi="Times New Roman" w:cs="Times New Roman"/>
          <w:sz w:val="24"/>
          <w:szCs w:val="24"/>
          <w:lang w:eastAsia="ru-RU"/>
        </w:rPr>
        <w:t>. Биосфера. Состав и роль биосферы, связь с другими сферами Земли. Особенность биосферы. В. И. Вернадский о биосфере. Границы распространения жизни на Земле. Разнообразие органического мира Земли, приспособление организмов к среде обитания.</w:t>
      </w:r>
    </w:p>
    <w:p w:rsidR="009D2F8E" w:rsidRDefault="009D2F8E" w:rsidP="009D2F8E">
      <w:pPr>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 xml:space="preserve"> Биосфера – сфера жизни</w:t>
      </w:r>
      <w:r>
        <w:rPr>
          <w:rFonts w:ascii="Times New Roman" w:eastAsia="Times New Roman" w:hAnsi="Times New Roman" w:cs="Times New Roman"/>
          <w:sz w:val="24"/>
          <w:szCs w:val="24"/>
          <w:lang w:eastAsia="ru-RU"/>
        </w:rPr>
        <w:t>. Разнообразие растений и животных и их распространение на Земле. Круговорот веществ в биосфере.</w:t>
      </w:r>
    </w:p>
    <w:p w:rsidR="009D2F8E" w:rsidRDefault="009D2F8E" w:rsidP="009D2F8E">
      <w:pPr>
        <w:spacing w:after="0" w:line="240" w:lineRule="auto"/>
        <w:ind w:firstLine="708"/>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 xml:space="preserve"> Почвы</w:t>
      </w:r>
      <w:r>
        <w:rPr>
          <w:rFonts w:ascii="Times New Roman" w:eastAsia="Times New Roman" w:hAnsi="Times New Roman" w:cs="Times New Roman"/>
          <w:sz w:val="24"/>
          <w:szCs w:val="24"/>
          <w:lang w:eastAsia="ru-RU"/>
        </w:rPr>
        <w:t xml:space="preserve">. Почва как особое природное образование. В. В. Докучаев — основатель науки о почвах — почвоведения. Свойства почвы. Плодородие — важнейшее свойство почвы. Типы почв. Условия образования разных типов почв. Охрана почв. Наблюдение за почвенным покровом своей местности. Описание почвы. Роль человека и его хозяйственной деятельности в сохранении и улучшении почв. </w:t>
      </w:r>
    </w:p>
    <w:p w:rsidR="009D2F8E" w:rsidRDefault="009D2F8E" w:rsidP="009D2F8E">
      <w:pPr>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 xml:space="preserve"> Биосфера и человек</w:t>
      </w:r>
      <w:r>
        <w:rPr>
          <w:rFonts w:ascii="Times New Roman" w:eastAsia="Times New Roman" w:hAnsi="Times New Roman" w:cs="Times New Roman"/>
          <w:sz w:val="24"/>
          <w:szCs w:val="24"/>
          <w:lang w:eastAsia="ru-RU"/>
        </w:rPr>
        <w:t>. Человек — часть биосферы. Этапы взаимоотношения человека с биосферой. Единство человека и природы. Значение биосферы для человека. Влияние человека на биосферу. Сохранение человечеством биоразнообразия на Земле.</w:t>
      </w:r>
    </w:p>
    <w:p w:rsidR="009D2F8E" w:rsidRDefault="009D2F8E" w:rsidP="009D2F8E">
      <w:pPr>
        <w:spacing w:after="0" w:line="240" w:lineRule="auto"/>
        <w:jc w:val="both"/>
        <w:rPr>
          <w:rFonts w:ascii="Times New Roman" w:eastAsia="Times New Roman" w:hAnsi="Times New Roman" w:cs="Times New Roman"/>
          <w:b/>
          <w:i/>
          <w:sz w:val="24"/>
          <w:szCs w:val="24"/>
          <w:lang w:eastAsia="ru-RU"/>
        </w:rPr>
      </w:pP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b/>
          <w:i/>
          <w:sz w:val="24"/>
          <w:szCs w:val="24"/>
          <w:lang w:eastAsia="ru-RU"/>
        </w:rPr>
        <w:t xml:space="preserve">Раздел </w:t>
      </w:r>
      <w:r>
        <w:rPr>
          <w:rFonts w:ascii="Times New Roman" w:eastAsia="Times New Roman" w:hAnsi="Times New Roman" w:cs="Times New Roman"/>
          <w:b/>
          <w:i/>
          <w:sz w:val="24"/>
          <w:szCs w:val="24"/>
          <w:lang w:val="en-US" w:eastAsia="ru-RU"/>
        </w:rPr>
        <w:t>IV</w:t>
      </w:r>
      <w:r>
        <w:rPr>
          <w:rFonts w:ascii="Times New Roman" w:eastAsia="Times New Roman" w:hAnsi="Times New Roman" w:cs="Times New Roman"/>
          <w:b/>
          <w:i/>
          <w:sz w:val="24"/>
          <w:szCs w:val="24"/>
          <w:lang w:eastAsia="ru-RU"/>
        </w:rPr>
        <w:t xml:space="preserve">. Географическая оболочка (3 часа). </w:t>
      </w:r>
    </w:p>
    <w:p w:rsidR="009D2F8E" w:rsidRDefault="009D2F8E" w:rsidP="009D2F8E">
      <w:pPr>
        <w:tabs>
          <w:tab w:val="left" w:pos="1020"/>
          <w:tab w:val="left" w:pos="2460"/>
          <w:tab w:val="left" w:pos="3780"/>
          <w:tab w:val="left" w:pos="4900"/>
          <w:tab w:val="left" w:pos="6700"/>
          <w:tab w:val="left" w:pos="7900"/>
          <w:tab w:val="left" w:pos="9720"/>
          <w:tab w:val="left" w:pos="10820"/>
          <w:tab w:val="left" w:pos="11340"/>
          <w:tab w:val="left" w:pos="12840"/>
          <w:tab w:val="left" w:pos="1392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 xml:space="preserve"> </w:t>
      </w:r>
      <w:r>
        <w:rPr>
          <w:rFonts w:ascii="Times New Roman" w:eastAsia="Times New Roman" w:hAnsi="Times New Roman" w:cs="Times New Roman"/>
          <w:i/>
          <w:sz w:val="24"/>
          <w:szCs w:val="24"/>
          <w:lang w:eastAsia="ru-RU"/>
        </w:rPr>
        <w:tab/>
        <w:t>Географическая оболочка Земли</w:t>
      </w:r>
      <w:r>
        <w:rPr>
          <w:rFonts w:ascii="Times New Roman" w:eastAsia="Times New Roman" w:hAnsi="Times New Roman" w:cs="Times New Roman"/>
          <w:sz w:val="24"/>
          <w:szCs w:val="24"/>
          <w:lang w:eastAsia="ru-RU"/>
        </w:rPr>
        <w:t>. Понятие «географическая оболочка». Состав, границы, строение географической оболочки и взаимосвязи между её составными частями. Понятие «природный комплекс». Свойства географической оболочки. Географическая оболочка как окружающая человека среда. Закономерности развития географической оболочки.</w:t>
      </w:r>
    </w:p>
    <w:p w:rsidR="009D2F8E" w:rsidRDefault="009D2F8E" w:rsidP="009D2F8E">
      <w:pPr>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Природные зоны Земли</w:t>
      </w:r>
      <w:r>
        <w:rPr>
          <w:rFonts w:ascii="Times New Roman" w:eastAsia="Times New Roman" w:hAnsi="Times New Roman" w:cs="Times New Roman"/>
          <w:sz w:val="24"/>
          <w:szCs w:val="24"/>
          <w:lang w:eastAsia="ru-RU"/>
        </w:rPr>
        <w:t>. Широтная зональность и высотная поясность. Зональные и азональные природные комплексы. Понятие «природная зона». Природные зоны — зональные природные комплексы. Смена природных зон от экватора к полюсам. Карта природных зон Земли.</w:t>
      </w:r>
    </w:p>
    <w:p w:rsidR="009D2F8E" w:rsidRDefault="009D2F8E" w:rsidP="009D2F8E">
      <w:pPr>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Культурные ландшафты</w:t>
      </w:r>
      <w:r>
        <w:rPr>
          <w:rFonts w:ascii="Times New Roman" w:eastAsia="Times New Roman" w:hAnsi="Times New Roman" w:cs="Times New Roman"/>
          <w:sz w:val="24"/>
          <w:szCs w:val="24"/>
          <w:lang w:eastAsia="ru-RU"/>
        </w:rPr>
        <w:t>. Понятие «культурный ландшафт». Основные виды культурных ландшафтов — природный, промышленный, сельскохозяйственный. Положительное и отрицательное влияние человека на ландшафт.</w:t>
      </w:r>
    </w:p>
    <w:p w:rsidR="009D2F8E" w:rsidRDefault="009D2F8E" w:rsidP="009D2F8E">
      <w:pPr>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Природное и культурное наследие</w:t>
      </w:r>
      <w:r>
        <w:rPr>
          <w:rFonts w:ascii="Times New Roman" w:eastAsia="Times New Roman" w:hAnsi="Times New Roman" w:cs="Times New Roman"/>
          <w:sz w:val="24"/>
          <w:szCs w:val="24"/>
          <w:lang w:eastAsia="ru-RU"/>
        </w:rPr>
        <w:t>. Памятники природы.</w:t>
      </w:r>
    </w:p>
    <w:p w:rsidR="009D2F8E" w:rsidRDefault="009D2F8E" w:rsidP="009D2F8E">
      <w:pPr>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Итоговое повторение</w:t>
      </w:r>
      <w:r>
        <w:rPr>
          <w:rFonts w:ascii="Times New Roman" w:eastAsia="Times New Roman" w:hAnsi="Times New Roman" w:cs="Times New Roman"/>
          <w:sz w:val="24"/>
          <w:szCs w:val="24"/>
          <w:lang w:eastAsia="ru-RU"/>
        </w:rPr>
        <w:t>. Обобщение знаний за курс географии 6 кл.</w:t>
      </w:r>
    </w:p>
    <w:p w:rsidR="009D2F8E" w:rsidRDefault="009D2F8E" w:rsidP="009D2F8E">
      <w:pPr>
        <w:spacing w:after="0" w:line="240" w:lineRule="auto"/>
        <w:jc w:val="both"/>
        <w:rPr>
          <w:rFonts w:ascii="Times New Roman" w:eastAsia="Times New Roman" w:hAnsi="Times New Roman" w:cs="Times New Roman"/>
          <w:sz w:val="24"/>
          <w:szCs w:val="24"/>
          <w:lang w:eastAsia="ru-RU"/>
        </w:rPr>
      </w:pPr>
    </w:p>
    <w:p w:rsidR="009D2F8E" w:rsidRDefault="009D2F8E" w:rsidP="009D2F8E">
      <w:pPr>
        <w:spacing w:after="0" w:line="240" w:lineRule="auto"/>
        <w:jc w:val="both"/>
        <w:rPr>
          <w:rFonts w:ascii="Times New Roman" w:eastAsia="Times New Roman" w:hAnsi="Times New Roman" w:cs="Times New Roman"/>
          <w:sz w:val="24"/>
          <w:szCs w:val="24"/>
          <w:lang w:eastAsia="ru-RU"/>
        </w:rPr>
      </w:pPr>
    </w:p>
    <w:p w:rsidR="009D2F8E" w:rsidRDefault="009D2F8E" w:rsidP="009D2F8E">
      <w:pPr>
        <w:spacing w:after="0" w:line="240" w:lineRule="auto"/>
        <w:contextualSpacing/>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 класс</w:t>
      </w:r>
    </w:p>
    <w:p w:rsidR="009D2F8E" w:rsidRDefault="009D2F8E" w:rsidP="009D2F8E">
      <w:pPr>
        <w:spacing w:after="0" w:line="240" w:lineRule="auto"/>
        <w:contextualSpacing/>
        <w:jc w:val="both"/>
        <w:rPr>
          <w:rFonts w:ascii="Times New Roman" w:eastAsia="Times New Roman" w:hAnsi="Times New Roman" w:cs="Times New Roman"/>
          <w:b/>
          <w:i/>
          <w:sz w:val="24"/>
          <w:szCs w:val="24"/>
          <w:lang w:eastAsia="ru-RU"/>
        </w:rPr>
      </w:pP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i/>
          <w:sz w:val="24"/>
          <w:szCs w:val="24"/>
          <w:lang w:eastAsia="ru-RU"/>
        </w:rPr>
        <w:t>Введение (2 часа).</w:t>
      </w:r>
    </w:p>
    <w:p w:rsidR="009D2F8E" w:rsidRDefault="009D2F8E" w:rsidP="009D2F8E">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i/>
          <w:sz w:val="24"/>
          <w:szCs w:val="24"/>
          <w:lang w:eastAsia="ru-RU"/>
        </w:rPr>
        <w:t>Как вы будете изучать географию в 7 кл</w:t>
      </w:r>
      <w:r>
        <w:rPr>
          <w:rFonts w:ascii="Times New Roman" w:eastAsia="Times New Roman" w:hAnsi="Times New Roman" w:cs="Times New Roman"/>
          <w:sz w:val="24"/>
          <w:szCs w:val="24"/>
          <w:lang w:eastAsia="ru-RU"/>
        </w:rPr>
        <w:t>.</w:t>
      </w:r>
      <w:r>
        <w:rPr>
          <w:rFonts w:ascii="Times New Roman" w:eastAsia="Times New Roman" w:hAnsi="Times New Roman" w:cs="Times New Roman"/>
          <w:color w:val="000000"/>
          <w:sz w:val="24"/>
          <w:szCs w:val="24"/>
          <w:lang w:eastAsia="ru-RU"/>
        </w:rPr>
        <w:t xml:space="preserve"> Что необходимо помнить при изучении географии. Взаимодействие человека с окружающей средой. Природные ресурсы и их виды. Рациональное использование природных ресурсов. Охрана природы. Особо охраняемые территории. Новое в учебнике.</w:t>
      </w:r>
      <w:r>
        <w:rPr>
          <w:rFonts w:ascii="Times New Roman" w:eastAsia="Times New Roman" w:hAnsi="Times New Roman" w:cs="Times New Roman"/>
          <w:color w:val="000000"/>
          <w:sz w:val="24"/>
          <w:szCs w:val="24"/>
          <w:lang w:eastAsia="ru-RU"/>
        </w:rPr>
        <w:tab/>
      </w:r>
      <w:r>
        <w:rPr>
          <w:rFonts w:ascii="Times New Roman" w:eastAsia="Times New Roman" w:hAnsi="Times New Roman" w:cs="Times New Roman"/>
          <w:i/>
          <w:color w:val="000000"/>
          <w:sz w:val="24"/>
          <w:szCs w:val="24"/>
          <w:lang w:eastAsia="ru-RU"/>
        </w:rPr>
        <w:t xml:space="preserve"> Географические карты</w:t>
      </w:r>
      <w:r>
        <w:rPr>
          <w:rFonts w:ascii="Times New Roman" w:eastAsia="Times New Roman" w:hAnsi="Times New Roman" w:cs="Times New Roman"/>
          <w:color w:val="000000"/>
          <w:sz w:val="24"/>
          <w:szCs w:val="24"/>
          <w:lang w:eastAsia="ru-RU"/>
        </w:rPr>
        <w:t>. Как Земля выглядит на картах разных проекций. Способы изображения явлений и процессов на картах. Общегеографические и тематические карты.</w:t>
      </w:r>
    </w:p>
    <w:p w:rsidR="009D2F8E" w:rsidRDefault="009D2F8E" w:rsidP="009D2F8E">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i/>
          <w:color w:val="000000"/>
          <w:sz w:val="24"/>
          <w:szCs w:val="24"/>
          <w:lang w:eastAsia="ru-RU"/>
        </w:rPr>
      </w:pPr>
      <w:r>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b/>
          <w:i/>
          <w:color w:val="000000"/>
          <w:sz w:val="24"/>
          <w:szCs w:val="24"/>
          <w:lang w:eastAsia="ru-RU"/>
        </w:rPr>
        <w:t xml:space="preserve">Раздел </w:t>
      </w:r>
      <w:r>
        <w:rPr>
          <w:rFonts w:ascii="Times New Roman" w:eastAsia="Times New Roman" w:hAnsi="Times New Roman" w:cs="Times New Roman"/>
          <w:b/>
          <w:i/>
          <w:color w:val="000000"/>
          <w:sz w:val="24"/>
          <w:szCs w:val="24"/>
          <w:lang w:val="en-US" w:eastAsia="ru-RU"/>
        </w:rPr>
        <w:t>I</w:t>
      </w:r>
      <w:r>
        <w:rPr>
          <w:rFonts w:ascii="Times New Roman" w:eastAsia="Times New Roman" w:hAnsi="Times New Roman" w:cs="Times New Roman"/>
          <w:b/>
          <w:i/>
          <w:color w:val="000000"/>
          <w:sz w:val="24"/>
          <w:szCs w:val="24"/>
          <w:lang w:eastAsia="ru-RU"/>
        </w:rPr>
        <w:t>. Население Земли (7 часов).</w:t>
      </w:r>
    </w:p>
    <w:p w:rsidR="009D2F8E" w:rsidRDefault="009D2F8E" w:rsidP="009D2F8E">
      <w:pPr>
        <w:spacing w:after="0" w:line="240" w:lineRule="auto"/>
        <w:ind w:firstLine="708"/>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Как люди заселяли Землю</w:t>
      </w:r>
      <w:r>
        <w:rPr>
          <w:rFonts w:ascii="Times New Roman" w:eastAsia="Times New Roman" w:hAnsi="Times New Roman" w:cs="Times New Roman"/>
          <w:sz w:val="24"/>
          <w:szCs w:val="24"/>
          <w:lang w:eastAsia="ru-RU"/>
        </w:rPr>
        <w:t>. Основные пути расселения людей по Земле. Влияние природных условий и ресурсов на расселение. Рост населения. Возникновение земледелия и животноводства. Приспособление людей к условиям жизни на разных этапах развития общества. Создание человеком материальных и духовных ценностей в процессе освоения территории Земли.</w:t>
      </w:r>
      <w:r>
        <w:rPr>
          <w:rFonts w:ascii="Times New Roman" w:eastAsia="Times New Roman" w:hAnsi="Times New Roman" w:cs="Times New Roman"/>
          <w:sz w:val="24"/>
          <w:szCs w:val="24"/>
          <w:lang w:eastAsia="ru-RU"/>
        </w:rPr>
        <w:tab/>
      </w:r>
      <w:r>
        <w:rPr>
          <w:rFonts w:ascii="Times New Roman" w:eastAsia="Times New Roman" w:hAnsi="Times New Roman" w:cs="Times New Roman"/>
          <w:i/>
          <w:sz w:val="24"/>
          <w:szCs w:val="24"/>
          <w:lang w:eastAsia="ru-RU"/>
        </w:rPr>
        <w:t xml:space="preserve"> Население современного мира</w:t>
      </w:r>
      <w:r>
        <w:rPr>
          <w:rFonts w:ascii="Times New Roman" w:eastAsia="Times New Roman" w:hAnsi="Times New Roman" w:cs="Times New Roman"/>
          <w:sz w:val="24"/>
          <w:szCs w:val="24"/>
          <w:lang w:eastAsia="ru-RU"/>
        </w:rPr>
        <w:t>. Расы и народы мира. Их отличительные особенности. Численность населения на Земле. Плотность населения, неравномерность его размещения на Земли.</w:t>
      </w:r>
    </w:p>
    <w:p w:rsidR="009D2F8E" w:rsidRDefault="009D2F8E" w:rsidP="009D2F8E">
      <w:pPr>
        <w:spacing w:after="0" w:line="240" w:lineRule="auto"/>
        <w:ind w:firstLine="708"/>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lastRenderedPageBreak/>
        <w:t xml:space="preserve"> Народы, языки и религии.</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color w:val="000000"/>
          <w:sz w:val="24"/>
          <w:szCs w:val="24"/>
          <w:lang w:eastAsia="ru-RU"/>
        </w:rPr>
        <w:t>Народы, языки и религии. Народы и языки мира. Отличительные признаки народов мира. Языковые семьи. Международные языки. Основные религии мира.</w:t>
      </w:r>
    </w:p>
    <w:p w:rsidR="009D2F8E" w:rsidRDefault="009D2F8E" w:rsidP="009D2F8E">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i/>
          <w:color w:val="000000"/>
          <w:sz w:val="24"/>
          <w:szCs w:val="24"/>
          <w:lang w:eastAsia="ru-RU"/>
        </w:rPr>
        <w:t>Города и сельские поселения</w:t>
      </w:r>
      <w:r>
        <w:rPr>
          <w:rFonts w:ascii="Times New Roman" w:eastAsia="Times New Roman" w:hAnsi="Times New Roman" w:cs="Times New Roman"/>
          <w:color w:val="000000"/>
          <w:sz w:val="24"/>
          <w:szCs w:val="24"/>
          <w:lang w:eastAsia="ru-RU"/>
        </w:rPr>
        <w:t>. Города и сельские поселения. Различие городов и сельских поселений. Крупнейшие города мира и городские агломерации. Типы городов и сельских поселений.</w:t>
      </w:r>
    </w:p>
    <w:p w:rsidR="009D2F8E" w:rsidRDefault="009D2F8E" w:rsidP="009D2F8E">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i/>
          <w:sz w:val="24"/>
          <w:szCs w:val="24"/>
          <w:lang w:eastAsia="ru-RU"/>
        </w:rPr>
        <w:t>Страны мира</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color w:val="000000"/>
          <w:sz w:val="24"/>
          <w:szCs w:val="24"/>
          <w:lang w:eastAsia="ru-RU"/>
        </w:rPr>
        <w:t>Страны мира. Многообразие стран мира. Республика. Монархия. Экономически развитые страны мира. Зависимость стран друг от друга.</w:t>
      </w:r>
    </w:p>
    <w:p w:rsidR="009D2F8E" w:rsidRDefault="009D2F8E" w:rsidP="009D2F8E">
      <w:pPr>
        <w:spacing w:after="0" w:line="240" w:lineRule="auto"/>
        <w:ind w:firstLine="708"/>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 xml:space="preserve"> Обобщение по разделу</w:t>
      </w:r>
      <w:r>
        <w:rPr>
          <w:rFonts w:ascii="Times New Roman" w:eastAsia="Times New Roman" w:hAnsi="Times New Roman" w:cs="Times New Roman"/>
          <w:sz w:val="24"/>
          <w:szCs w:val="24"/>
          <w:lang w:eastAsia="ru-RU"/>
        </w:rPr>
        <w:t xml:space="preserve"> «Население Земли». Проверочная работа из заданий разного уровня сложности.</w:t>
      </w:r>
    </w:p>
    <w:p w:rsidR="009D2F8E" w:rsidRDefault="009D2F8E" w:rsidP="009D2F8E">
      <w:pPr>
        <w:spacing w:after="0" w:line="240" w:lineRule="auto"/>
        <w:contextualSpacing/>
        <w:jc w:val="both"/>
        <w:rPr>
          <w:rFonts w:ascii="Times New Roman" w:eastAsia="Times New Roman" w:hAnsi="Times New Roman" w:cs="Times New Roman"/>
          <w:b/>
          <w:i/>
          <w:sz w:val="24"/>
          <w:szCs w:val="24"/>
          <w:lang w:eastAsia="ru-RU"/>
        </w:rPr>
      </w:pP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b/>
          <w:i/>
          <w:sz w:val="24"/>
          <w:szCs w:val="24"/>
          <w:lang w:eastAsia="ru-RU"/>
        </w:rPr>
        <w:t xml:space="preserve">Раздел </w:t>
      </w:r>
      <w:r>
        <w:rPr>
          <w:rFonts w:ascii="Times New Roman" w:eastAsia="Times New Roman" w:hAnsi="Times New Roman" w:cs="Times New Roman"/>
          <w:b/>
          <w:i/>
          <w:sz w:val="24"/>
          <w:szCs w:val="24"/>
          <w:lang w:val="en-US" w:eastAsia="ru-RU"/>
        </w:rPr>
        <w:t>II</w:t>
      </w:r>
      <w:r>
        <w:rPr>
          <w:rFonts w:ascii="Times New Roman" w:eastAsia="Times New Roman" w:hAnsi="Times New Roman" w:cs="Times New Roman"/>
          <w:b/>
          <w:i/>
          <w:sz w:val="24"/>
          <w:szCs w:val="24"/>
          <w:lang w:eastAsia="ru-RU"/>
        </w:rPr>
        <w:t>. Природа Земли (13 часов)</w:t>
      </w:r>
    </w:p>
    <w:p w:rsidR="009D2F8E" w:rsidRDefault="009D2F8E" w:rsidP="009D2F8E">
      <w:pPr>
        <w:spacing w:after="0" w:line="240" w:lineRule="auto"/>
        <w:ind w:firstLine="708"/>
        <w:contextualSpacing/>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i/>
          <w:sz w:val="24"/>
          <w:szCs w:val="24"/>
          <w:lang w:eastAsia="ru-RU"/>
        </w:rPr>
        <w:t>Развитие земной коры</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color w:val="000000"/>
          <w:sz w:val="24"/>
          <w:szCs w:val="24"/>
          <w:lang w:eastAsia="ru-RU"/>
        </w:rPr>
        <w:t>Формирование облика Земли. Цикличность тектонических процессов в развитии земной коры. Геологические эры. Литосферные плиты. Суть гипотезы А. Вегенера.</w:t>
      </w:r>
    </w:p>
    <w:p w:rsidR="009D2F8E" w:rsidRDefault="009D2F8E" w:rsidP="009D2F8E">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i/>
          <w:color w:val="000000"/>
          <w:sz w:val="24"/>
          <w:szCs w:val="24"/>
          <w:lang w:eastAsia="ru-RU"/>
        </w:rPr>
        <w:t>Земная кора на карте</w:t>
      </w:r>
      <w:r>
        <w:rPr>
          <w:rFonts w:ascii="Times New Roman" w:eastAsia="Times New Roman" w:hAnsi="Times New Roman" w:cs="Times New Roman"/>
          <w:color w:val="000000"/>
          <w:sz w:val="24"/>
          <w:szCs w:val="24"/>
          <w:lang w:eastAsia="ru-RU"/>
        </w:rPr>
        <w:t>. Платформа и ее строение. Карта строения земной коры. Складчатые области. Складчато-глыбовые и возрожденные горы. Размещение на Земле гор и равнин.</w:t>
      </w:r>
    </w:p>
    <w:p w:rsidR="009D2F8E" w:rsidRDefault="009D2F8E" w:rsidP="009D2F8E">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i/>
          <w:color w:val="000000"/>
          <w:sz w:val="24"/>
          <w:szCs w:val="24"/>
          <w:lang w:eastAsia="ru-RU"/>
        </w:rPr>
        <w:t>Природные ресурсы земной коры</w:t>
      </w:r>
      <w:r>
        <w:rPr>
          <w:rFonts w:ascii="Times New Roman" w:eastAsia="Times New Roman" w:hAnsi="Times New Roman" w:cs="Times New Roman"/>
          <w:color w:val="000000"/>
          <w:sz w:val="24"/>
          <w:szCs w:val="24"/>
          <w:lang w:eastAsia="ru-RU"/>
        </w:rPr>
        <w:t>. Природные ресурсы земной коры. Природные ресурсы и их использование человеком. Формирование магматических, метаморфических и осадочных горных пород. Размещение полезных ископаемых.</w:t>
      </w:r>
    </w:p>
    <w:p w:rsidR="009D2F8E" w:rsidRDefault="009D2F8E" w:rsidP="009D2F8E">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i/>
          <w:color w:val="000000"/>
          <w:sz w:val="24"/>
          <w:szCs w:val="24"/>
          <w:lang w:eastAsia="ru-RU"/>
        </w:rPr>
        <w:t>Температура воздуха на разных широтах</w:t>
      </w:r>
      <w:r>
        <w:rPr>
          <w:rFonts w:ascii="Times New Roman" w:eastAsia="Times New Roman" w:hAnsi="Times New Roman" w:cs="Times New Roman"/>
          <w:color w:val="000000"/>
          <w:sz w:val="24"/>
          <w:szCs w:val="24"/>
          <w:lang w:eastAsia="ru-RU"/>
        </w:rPr>
        <w:t>. Температура воздуха на разных широтах. Распределение температур на Земле. Тепловые пояса. Изотермы.</w:t>
      </w:r>
    </w:p>
    <w:p w:rsidR="009D2F8E" w:rsidRDefault="009D2F8E" w:rsidP="009D2F8E">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i/>
          <w:color w:val="000000"/>
          <w:sz w:val="24"/>
          <w:szCs w:val="24"/>
          <w:lang w:eastAsia="ru-RU"/>
        </w:rPr>
        <w:t>Давление воздуха и осадки на разных широтах</w:t>
      </w:r>
      <w:r>
        <w:rPr>
          <w:rFonts w:ascii="Times New Roman" w:eastAsia="Times New Roman" w:hAnsi="Times New Roman" w:cs="Times New Roman"/>
          <w:color w:val="000000"/>
          <w:sz w:val="24"/>
          <w:szCs w:val="24"/>
          <w:lang w:eastAsia="ru-RU"/>
        </w:rPr>
        <w:t>. Распределение атмосферного давления и осадков на земном шаре.</w:t>
      </w:r>
    </w:p>
    <w:p w:rsidR="009D2F8E" w:rsidRDefault="009D2F8E" w:rsidP="009D2F8E">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i/>
          <w:color w:val="000000"/>
          <w:sz w:val="24"/>
          <w:szCs w:val="24"/>
          <w:lang w:eastAsia="ru-RU"/>
        </w:rPr>
        <w:t>Общая циркуляция атмосферы</w:t>
      </w:r>
      <w:r>
        <w:rPr>
          <w:rFonts w:ascii="Times New Roman" w:eastAsia="Times New Roman" w:hAnsi="Times New Roman" w:cs="Times New Roman"/>
          <w:color w:val="000000"/>
          <w:sz w:val="24"/>
          <w:szCs w:val="24"/>
          <w:lang w:eastAsia="ru-RU"/>
        </w:rPr>
        <w:t>. Типы воздушных масс и их свойства. Пассаты. Западные ветры умеренных широт. Восточные (стоковые) ветры полярных областей. Муссоны.</w:t>
      </w:r>
    </w:p>
    <w:p w:rsidR="009D2F8E" w:rsidRDefault="009D2F8E" w:rsidP="009D2F8E">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i/>
          <w:color w:val="000000"/>
          <w:sz w:val="24"/>
          <w:szCs w:val="24"/>
          <w:lang w:eastAsia="ru-RU"/>
        </w:rPr>
        <w:t>Климатические пояса и области Земли</w:t>
      </w:r>
      <w:r>
        <w:rPr>
          <w:rFonts w:ascii="Times New Roman" w:eastAsia="Times New Roman" w:hAnsi="Times New Roman" w:cs="Times New Roman"/>
          <w:b/>
          <w:color w:val="000000"/>
          <w:sz w:val="24"/>
          <w:szCs w:val="24"/>
          <w:lang w:eastAsia="ru-RU"/>
        </w:rPr>
        <w:t xml:space="preserve">. </w:t>
      </w:r>
      <w:r>
        <w:rPr>
          <w:rFonts w:ascii="Times New Roman" w:eastAsia="Times New Roman" w:hAnsi="Times New Roman" w:cs="Times New Roman"/>
          <w:color w:val="000000"/>
          <w:sz w:val="24"/>
          <w:szCs w:val="24"/>
          <w:lang w:eastAsia="ru-RU"/>
        </w:rPr>
        <w:t>Роль климатических факторов в формировании климата. Зональность климата. Основные и переходные климатические пояса. Климат западных и восточных побережий материков.</w:t>
      </w:r>
    </w:p>
    <w:p w:rsidR="009D2F8E" w:rsidRDefault="009D2F8E" w:rsidP="009D2F8E">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i/>
          <w:color w:val="000000"/>
          <w:sz w:val="24"/>
          <w:szCs w:val="24"/>
          <w:lang w:eastAsia="ru-RU"/>
        </w:rPr>
        <w:t>Океанические течения</w:t>
      </w:r>
      <w:r>
        <w:rPr>
          <w:rFonts w:ascii="Times New Roman" w:eastAsia="Times New Roman" w:hAnsi="Times New Roman" w:cs="Times New Roman"/>
          <w:color w:val="000000"/>
          <w:sz w:val="24"/>
          <w:szCs w:val="24"/>
          <w:lang w:eastAsia="ru-RU"/>
        </w:rPr>
        <w:t>. Причины образования океанических течений. Виды океанических течений. Основные поверхностные течения Мирового океана. Океан и атмосфера.</w:t>
      </w:r>
    </w:p>
    <w:p w:rsidR="009D2F8E" w:rsidRDefault="009D2F8E" w:rsidP="009D2F8E">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i/>
          <w:color w:val="000000"/>
          <w:sz w:val="24"/>
          <w:szCs w:val="24"/>
          <w:lang w:eastAsia="ru-RU"/>
        </w:rPr>
        <w:t xml:space="preserve"> Реки и озера Земли</w:t>
      </w:r>
      <w:r>
        <w:rPr>
          <w:rFonts w:ascii="Times New Roman" w:eastAsia="Times New Roman" w:hAnsi="Times New Roman" w:cs="Times New Roman"/>
          <w:color w:val="000000"/>
          <w:sz w:val="24"/>
          <w:szCs w:val="24"/>
          <w:lang w:eastAsia="ru-RU"/>
        </w:rPr>
        <w:t>. Зависимость рек от рельефа и климата. Крупнейшие реки Земли. Распространение озер на Земле. Крупнейшие озера мира.</w:t>
      </w:r>
    </w:p>
    <w:p w:rsidR="009D2F8E" w:rsidRDefault="009D2F8E" w:rsidP="009D2F8E">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i/>
          <w:color w:val="000000"/>
          <w:sz w:val="24"/>
          <w:szCs w:val="24"/>
          <w:lang w:eastAsia="ru-RU"/>
        </w:rPr>
        <w:t>Растительный и животный мир Земли</w:t>
      </w:r>
      <w:r>
        <w:rPr>
          <w:rFonts w:ascii="Times New Roman" w:eastAsia="Times New Roman" w:hAnsi="Times New Roman" w:cs="Times New Roman"/>
          <w:color w:val="000000"/>
          <w:sz w:val="24"/>
          <w:szCs w:val="24"/>
          <w:lang w:eastAsia="ru-RU"/>
        </w:rPr>
        <w:t>. Растительный и животный мир Земли. Биоразнообразие, его значение. Биомасса. Закономерности распространения животных и растений. Приспособление растений и животных к природным условиям. Основные причины различий флоры и фауны материков.</w:t>
      </w:r>
    </w:p>
    <w:p w:rsidR="009D2F8E" w:rsidRDefault="009D2F8E" w:rsidP="009D2F8E">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i/>
          <w:color w:val="000000"/>
          <w:sz w:val="24"/>
          <w:szCs w:val="24"/>
          <w:lang w:eastAsia="ru-RU"/>
        </w:rPr>
        <w:t xml:space="preserve"> Почвы</w:t>
      </w:r>
      <w:r>
        <w:rPr>
          <w:rFonts w:ascii="Times New Roman" w:eastAsia="Times New Roman" w:hAnsi="Times New Roman" w:cs="Times New Roman"/>
          <w:color w:val="000000"/>
          <w:sz w:val="24"/>
          <w:szCs w:val="24"/>
          <w:lang w:eastAsia="ru-RU"/>
        </w:rPr>
        <w:t>. Почвенное разнообразие. Закономерности распространения почв на Земле. В. В. Докучаев и закон мировой почвенной зональности. Типы почв и их особенности. Охрана почв.</w:t>
      </w:r>
    </w:p>
    <w:p w:rsidR="009D2F8E" w:rsidRDefault="009D2F8E" w:rsidP="009D2F8E">
      <w:pPr>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color w:val="000000"/>
          <w:sz w:val="24"/>
          <w:szCs w:val="24"/>
          <w:lang w:eastAsia="ru-RU"/>
        </w:rPr>
        <w:t xml:space="preserve"> </w:t>
      </w:r>
      <w:r>
        <w:rPr>
          <w:rFonts w:ascii="Times New Roman" w:eastAsia="Times New Roman" w:hAnsi="Times New Roman" w:cs="Times New Roman"/>
          <w:i/>
          <w:sz w:val="24"/>
          <w:szCs w:val="24"/>
          <w:lang w:eastAsia="ru-RU"/>
        </w:rPr>
        <w:t>Обобщение знаний по разделу</w:t>
      </w:r>
      <w:r>
        <w:rPr>
          <w:rFonts w:ascii="Times New Roman" w:eastAsia="Times New Roman" w:hAnsi="Times New Roman" w:cs="Times New Roman"/>
          <w:sz w:val="24"/>
          <w:szCs w:val="24"/>
          <w:lang w:eastAsia="ru-RU"/>
        </w:rPr>
        <w:t xml:space="preserve"> «Природа Земли». Проверочная работа из заданий разного уровня сложности.</w:t>
      </w:r>
    </w:p>
    <w:p w:rsidR="009D2F8E" w:rsidRDefault="009D2F8E" w:rsidP="009D2F8E">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i/>
          <w:color w:val="000000"/>
          <w:sz w:val="24"/>
          <w:szCs w:val="24"/>
          <w:lang w:eastAsia="ru-RU"/>
        </w:rPr>
      </w:pPr>
      <w:r>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b/>
          <w:i/>
          <w:color w:val="000000"/>
          <w:sz w:val="24"/>
          <w:szCs w:val="24"/>
          <w:lang w:eastAsia="ru-RU"/>
        </w:rPr>
        <w:t xml:space="preserve">Раздел </w:t>
      </w:r>
      <w:r>
        <w:rPr>
          <w:rFonts w:ascii="Times New Roman" w:eastAsia="Times New Roman" w:hAnsi="Times New Roman" w:cs="Times New Roman"/>
          <w:b/>
          <w:i/>
          <w:color w:val="000000"/>
          <w:sz w:val="24"/>
          <w:szCs w:val="24"/>
          <w:lang w:val="en-US" w:eastAsia="ru-RU"/>
        </w:rPr>
        <w:t>III</w:t>
      </w:r>
      <w:r>
        <w:rPr>
          <w:rFonts w:ascii="Times New Roman" w:eastAsia="Times New Roman" w:hAnsi="Times New Roman" w:cs="Times New Roman"/>
          <w:b/>
          <w:i/>
          <w:color w:val="000000"/>
          <w:sz w:val="24"/>
          <w:szCs w:val="24"/>
          <w:lang w:eastAsia="ru-RU"/>
        </w:rPr>
        <w:t>. Природные комплексы и регионы (9 часов).</w:t>
      </w:r>
    </w:p>
    <w:p w:rsidR="009D2F8E" w:rsidRDefault="009D2F8E" w:rsidP="009D2F8E">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i/>
          <w:color w:val="000000"/>
          <w:sz w:val="24"/>
          <w:szCs w:val="24"/>
          <w:lang w:eastAsia="ru-RU"/>
        </w:rPr>
        <w:t>Природные зоны Земли</w:t>
      </w:r>
      <w:r>
        <w:rPr>
          <w:rFonts w:ascii="Times New Roman" w:eastAsia="Times New Roman" w:hAnsi="Times New Roman" w:cs="Times New Roman"/>
          <w:color w:val="000000"/>
          <w:sz w:val="24"/>
          <w:szCs w:val="24"/>
          <w:lang w:eastAsia="ru-RU"/>
        </w:rPr>
        <w:t>. Понятие «природная зона». Причины смены природных зон. Изменение природных зон под воздействием человека.</w:t>
      </w:r>
    </w:p>
    <w:p w:rsidR="009D2F8E" w:rsidRDefault="009D2F8E" w:rsidP="009D2F8E">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i/>
          <w:sz w:val="24"/>
          <w:szCs w:val="24"/>
          <w:lang w:eastAsia="ru-RU"/>
        </w:rPr>
        <w:t>Океаны Земли</w:t>
      </w:r>
      <w:r>
        <w:rPr>
          <w:rFonts w:ascii="Times New Roman" w:eastAsia="Times New Roman" w:hAnsi="Times New Roman" w:cs="Times New Roman"/>
          <w:sz w:val="24"/>
          <w:szCs w:val="24"/>
          <w:lang w:eastAsia="ru-RU"/>
        </w:rPr>
        <w:t>.</w:t>
      </w:r>
      <w:r>
        <w:rPr>
          <w:rFonts w:ascii="Times New Roman" w:eastAsia="Times New Roman" w:hAnsi="Times New Roman" w:cs="Times New Roman"/>
          <w:color w:val="000000"/>
          <w:sz w:val="24"/>
          <w:szCs w:val="24"/>
          <w:lang w:eastAsia="ru-RU"/>
        </w:rPr>
        <w:t xml:space="preserve"> Мировой океан как природный комплекс Земли. Океаны Земли — Тихий, Атлантический, Индийский, Северный Ледовитый. Особенности природы океанов. Освоение Океана человеком. Экологические проблемы Мирового океана. Использование и охрана Мирового океана.</w:t>
      </w:r>
    </w:p>
    <w:p w:rsidR="009D2F8E" w:rsidRDefault="009D2F8E" w:rsidP="009D2F8E">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i/>
          <w:sz w:val="24"/>
          <w:szCs w:val="24"/>
          <w:lang w:eastAsia="ru-RU"/>
        </w:rPr>
        <w:t>Материки как крупные природные комплексы Земли</w:t>
      </w:r>
      <w:r>
        <w:rPr>
          <w:rFonts w:ascii="Times New Roman" w:eastAsia="Times New Roman" w:hAnsi="Times New Roman" w:cs="Times New Roman"/>
          <w:b/>
          <w:sz w:val="24"/>
          <w:szCs w:val="24"/>
          <w:lang w:eastAsia="ru-RU"/>
        </w:rPr>
        <w:t>.</w:t>
      </w:r>
      <w:r>
        <w:rPr>
          <w:rFonts w:ascii="Times New Roman" w:eastAsia="Times New Roman" w:hAnsi="Times New Roman" w:cs="Times New Roman"/>
          <w:color w:val="000000"/>
          <w:sz w:val="24"/>
          <w:szCs w:val="24"/>
          <w:lang w:eastAsia="ru-RU"/>
        </w:rPr>
        <w:t xml:space="preserve"> Материки — Евразия, </w:t>
      </w:r>
      <w:r>
        <w:rPr>
          <w:rFonts w:ascii="Times New Roman" w:eastAsia="Times New Roman" w:hAnsi="Times New Roman" w:cs="Times New Roman"/>
          <w:color w:val="000000"/>
          <w:sz w:val="24"/>
          <w:szCs w:val="24"/>
          <w:lang w:eastAsia="ru-RU"/>
        </w:rPr>
        <w:lastRenderedPageBreak/>
        <w:t>Африка, Северная Америка, Южная Америка, Антарктида, Австралия. Последовательность изучения материков и стран.</w:t>
      </w:r>
    </w:p>
    <w:p w:rsidR="009D2F8E" w:rsidRDefault="009D2F8E" w:rsidP="009D2F8E">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i/>
          <w:sz w:val="24"/>
          <w:szCs w:val="24"/>
          <w:lang w:eastAsia="ru-RU"/>
        </w:rPr>
        <w:t>Как мир делится на части.</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color w:val="000000"/>
          <w:sz w:val="24"/>
          <w:szCs w:val="24"/>
          <w:lang w:eastAsia="ru-RU"/>
        </w:rPr>
        <w:t>Материки и части света. Географический регион. Понятие «граница». Естественные и условные границы. Объединение стран в организации и союзы. Организация Объединенных Наций (ООН). Сотрудничество стран. Диалог культур.</w:t>
      </w:r>
    </w:p>
    <w:p w:rsidR="009D2F8E" w:rsidRDefault="009D2F8E" w:rsidP="009D2F8E">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Обобщение знаний по разделу</w:t>
      </w:r>
      <w:r>
        <w:rPr>
          <w:rFonts w:ascii="Times New Roman" w:eastAsia="Times New Roman" w:hAnsi="Times New Roman" w:cs="Times New Roman"/>
          <w:sz w:val="24"/>
          <w:szCs w:val="24"/>
          <w:lang w:eastAsia="ru-RU"/>
        </w:rPr>
        <w:t xml:space="preserve"> «Природные комплексы и регионы». Проверочная работа из заданий разного уровня сложности.</w:t>
      </w:r>
    </w:p>
    <w:p w:rsidR="009D2F8E" w:rsidRDefault="009D2F8E" w:rsidP="009D2F8E">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i/>
          <w:sz w:val="24"/>
          <w:szCs w:val="24"/>
          <w:lang w:eastAsia="ru-RU"/>
        </w:rPr>
      </w:pP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b/>
          <w:i/>
          <w:sz w:val="24"/>
          <w:szCs w:val="24"/>
          <w:lang w:eastAsia="ru-RU"/>
        </w:rPr>
        <w:t xml:space="preserve">Раздел </w:t>
      </w:r>
      <w:r>
        <w:rPr>
          <w:rFonts w:ascii="Times New Roman" w:eastAsia="Times New Roman" w:hAnsi="Times New Roman" w:cs="Times New Roman"/>
          <w:b/>
          <w:i/>
          <w:sz w:val="24"/>
          <w:szCs w:val="24"/>
          <w:lang w:val="en-US" w:eastAsia="ru-RU"/>
        </w:rPr>
        <w:t>IV</w:t>
      </w:r>
      <w:r>
        <w:rPr>
          <w:rFonts w:ascii="Times New Roman" w:eastAsia="Times New Roman" w:hAnsi="Times New Roman" w:cs="Times New Roman"/>
          <w:b/>
          <w:i/>
          <w:sz w:val="24"/>
          <w:szCs w:val="24"/>
          <w:lang w:eastAsia="ru-RU"/>
        </w:rPr>
        <w:t>. Материки и страны (34 часа).</w:t>
      </w:r>
    </w:p>
    <w:p w:rsidR="009D2F8E" w:rsidRDefault="009D2F8E" w:rsidP="009D2F8E">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i/>
          <w:sz w:val="24"/>
          <w:szCs w:val="24"/>
          <w:lang w:eastAsia="ru-RU"/>
        </w:rPr>
        <w:t>Африка: образ материка</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color w:val="000000"/>
          <w:sz w:val="24"/>
          <w:szCs w:val="24"/>
          <w:lang w:eastAsia="ru-RU"/>
        </w:rPr>
        <w:t>Географическое положение, размеры и очертания Африки. Крайние точки. Береговая линия. Особенности земной коры и рельефа материка. Полезные ископаемые. Особенности климата. Особенности внутренних вод, их зависимость от рельефа и климата.</w:t>
      </w:r>
    </w:p>
    <w:p w:rsidR="009D2F8E" w:rsidRDefault="009D2F8E" w:rsidP="009D2F8E">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i/>
          <w:color w:val="000000"/>
          <w:sz w:val="24"/>
          <w:szCs w:val="24"/>
          <w:lang w:eastAsia="ru-RU"/>
        </w:rPr>
        <w:t>Африка в мире.</w:t>
      </w:r>
      <w:r>
        <w:rPr>
          <w:rFonts w:ascii="Times New Roman" w:eastAsia="Times New Roman" w:hAnsi="Times New Roman" w:cs="Times New Roman"/>
          <w:color w:val="000000"/>
          <w:sz w:val="24"/>
          <w:szCs w:val="24"/>
          <w:lang w:eastAsia="ru-RU"/>
        </w:rPr>
        <w:t xml:space="preserve"> История освоения Африки. Население Африки и его численность. Расовый и этнический состав. Мозаика культур. Крупные города. Занятия африканцев. Африка — беднейший материк мира.</w:t>
      </w:r>
    </w:p>
    <w:p w:rsidR="009D2F8E" w:rsidRDefault="009D2F8E" w:rsidP="009D2F8E">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i/>
          <w:sz w:val="24"/>
          <w:szCs w:val="24"/>
          <w:lang w:eastAsia="ru-RU"/>
        </w:rPr>
        <w:t>Африка: путешествие</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color w:val="000000"/>
          <w:sz w:val="24"/>
          <w:szCs w:val="24"/>
          <w:lang w:eastAsia="ru-RU"/>
        </w:rPr>
        <w:t>Путешествие с учебником и картой — способ освоения географического пространства. Географические маршруты (траверзы) по Африке. Маршрут Касабланка — Триполи. Узкая полоса африканских субтропиков, страны Магриба, Атласские горы: особенности природы. Занятия населения. Культура. Карфаген — памятник Всемирного культурного наследия. Сахара — «желтое море» песка. Особенности природы Сахары. Занятия населения. Кочевое животноводство. Проблемы опустынивания, голода. Маршрут Томбукту — Лагос. Саванна: особенности природы.</w:t>
      </w:r>
    </w:p>
    <w:p w:rsidR="009D2F8E" w:rsidRDefault="009D2F8E" w:rsidP="009D2F8E">
      <w:pPr>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Африка: путешествие</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color w:val="000000"/>
          <w:sz w:val="24"/>
          <w:szCs w:val="24"/>
          <w:lang w:eastAsia="ru-RU"/>
        </w:rPr>
        <w:t>Маршрут Лагос — озеро Виктория. Лагос — крупнейший город Нигерии. Население. Нигер — одна из крупнейших рек континента. Особенности влажных экваториальных лесов. Река Конго. Пигмеи. Массив Рувензори. Маршрут озеро Виктория — Индийский океан. Как образовалось озеро Виктория. Исток Нила. Килиманджаро. Национальные парки Танзании. Занятия населения. Маршрут Дар-эс-Салам — мыс Доброй Надежды. Особенности природных зон. Полезные ископаемые. ЮАР.</w:t>
      </w:r>
    </w:p>
    <w:p w:rsidR="009D2F8E" w:rsidRDefault="009D2F8E" w:rsidP="009D2F8E">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i/>
          <w:color w:val="000000"/>
          <w:sz w:val="24"/>
          <w:szCs w:val="24"/>
          <w:lang w:eastAsia="ru-RU"/>
        </w:rPr>
        <w:t xml:space="preserve"> Египет</w:t>
      </w:r>
      <w:r>
        <w:rPr>
          <w:rFonts w:ascii="Times New Roman" w:eastAsia="Times New Roman" w:hAnsi="Times New Roman" w:cs="Times New Roman"/>
          <w:color w:val="000000"/>
          <w:sz w:val="24"/>
          <w:szCs w:val="24"/>
          <w:lang w:eastAsia="ru-RU"/>
        </w:rPr>
        <w:t>. Визитная карточка. Место на карте. Место в мире. Древнейшая цивилизация. Население. Происхождение египтян, занятия, образ жизни. Река Нил. Египет — мировой туристический центр. Столица Каир. Памятники Всемирного культурного наследия.</w:t>
      </w:r>
    </w:p>
    <w:p w:rsidR="009D2F8E" w:rsidRDefault="009D2F8E" w:rsidP="009D2F8E">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i/>
          <w:sz w:val="24"/>
          <w:szCs w:val="24"/>
          <w:lang w:eastAsia="ru-RU"/>
        </w:rPr>
        <w:t>Австралия: образ материка</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color w:val="000000"/>
          <w:sz w:val="24"/>
          <w:szCs w:val="24"/>
          <w:lang w:eastAsia="ru-RU"/>
        </w:rPr>
        <w:t>Особенности географического положения. Размеры материка. Крайние точки. Береговая линия. Остров Тасмания. Особенности рельефа Австралии. Большой Водораздельный хребет. Полезные ископаемые. Климат. Распределение температур и осадков. Воздействие пассатов на восточные районы Австралии. Речная сеть. Подземные воды. Природные зоны. Своеобразие органического мира Австралии и прилегающих островов. История освоения материка. Австралийский Союз. Столица Канберра. Население. Занятия населения.</w:t>
      </w:r>
    </w:p>
    <w:p w:rsidR="009D2F8E" w:rsidRDefault="009D2F8E" w:rsidP="009D2F8E">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i/>
          <w:sz w:val="24"/>
          <w:szCs w:val="24"/>
          <w:lang w:eastAsia="ru-RU"/>
        </w:rPr>
        <w:t>Австралия: путешествие</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color w:val="000000"/>
          <w:sz w:val="24"/>
          <w:szCs w:val="24"/>
          <w:lang w:eastAsia="ru-RU"/>
        </w:rPr>
        <w:t>Маршрут Перт — озеро Эйр-Норт. Особенности природы. Занятия населения. Маршрут озеро Эйр-Норт — Сидней. Особенности растительного и животного мира. Река Дарлинг. Сидней. Маршрут Сидней — Большой Водораздельный хребет. Большой Барьерный риф — памятник Всемирного природного наследия. Океания. Меланезия. Микронезия. Полинезия. Особенности природы островов Океании. Папуасы. Н. Н. Миклухо-Маклай.</w:t>
      </w:r>
    </w:p>
    <w:p w:rsidR="009D2F8E" w:rsidRDefault="009D2F8E" w:rsidP="009D2F8E">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i/>
          <w:sz w:val="24"/>
          <w:szCs w:val="24"/>
          <w:lang w:eastAsia="ru-RU"/>
        </w:rPr>
        <w:t>Антарктида: образ материка</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color w:val="000000"/>
          <w:sz w:val="24"/>
          <w:szCs w:val="24"/>
          <w:lang w:eastAsia="ru-RU"/>
        </w:rPr>
        <w:t>Особенности географического положения. Размеры материка. Ледовый материк. Строение Антарктиды. Особенности климата. Открытие материка Ф. Ф. Беллинсгаузеном и М. П. Лазаревым. Растительный и животный мир. Условия жизни и работы на полярных станциях. Проблемы охраны природы Антарктиды.</w:t>
      </w:r>
    </w:p>
    <w:p w:rsidR="009D2F8E" w:rsidRDefault="009D2F8E" w:rsidP="009D2F8E">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i/>
          <w:sz w:val="24"/>
          <w:szCs w:val="24"/>
          <w:lang w:eastAsia="ru-RU"/>
        </w:rPr>
        <w:t>Южная Америка: образ материка</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color w:val="000000"/>
          <w:sz w:val="24"/>
          <w:szCs w:val="24"/>
          <w:lang w:eastAsia="ru-RU"/>
        </w:rPr>
        <w:t xml:space="preserve">Географическое положение Южной Америки в </w:t>
      </w:r>
      <w:r>
        <w:rPr>
          <w:rFonts w:ascii="Times New Roman" w:eastAsia="Times New Roman" w:hAnsi="Times New Roman" w:cs="Times New Roman"/>
          <w:color w:val="000000"/>
          <w:sz w:val="24"/>
          <w:szCs w:val="24"/>
          <w:lang w:eastAsia="ru-RU"/>
        </w:rPr>
        <w:lastRenderedPageBreak/>
        <w:t>сравнении с географическим положением Африки. Крайние точки Южной Америки. Строение земной коры и рельеф Южной Америки в сравнении со строением земной коры и рельефом Африки. Высотная поясность Анд. Особенности климата Южной Америки. Внутренние воды. Амазонка — самая длинная река мира. Ориноко. Водопад Анхель. Растительный и животный мир. Южная Америка — родина многих культурных растений.</w:t>
      </w:r>
    </w:p>
    <w:p w:rsidR="009D2F8E" w:rsidRDefault="009D2F8E" w:rsidP="009D2F8E">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i/>
          <w:sz w:val="24"/>
          <w:szCs w:val="24"/>
          <w:lang w:eastAsia="ru-RU"/>
        </w:rPr>
        <w:t>Латинская Америка в мире</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color w:val="000000"/>
          <w:sz w:val="24"/>
          <w:szCs w:val="24"/>
          <w:lang w:eastAsia="ru-RU"/>
        </w:rPr>
        <w:t>Влияние испанской и португальской колонизации на жизнь коренного населения. Латиноамериканцы. Метисы. Мулаты. Самбо. Крупнейшие государства. Природные ресурсы и их использование. Хозяйственная деятельность.</w:t>
      </w:r>
    </w:p>
    <w:p w:rsidR="009D2F8E" w:rsidRDefault="009D2F8E" w:rsidP="009D2F8E">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i/>
          <w:sz w:val="24"/>
          <w:szCs w:val="24"/>
          <w:lang w:eastAsia="ru-RU"/>
        </w:rPr>
        <w:t>Южная Америка: путешествие</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color w:val="000000"/>
          <w:sz w:val="24"/>
          <w:szCs w:val="24"/>
          <w:lang w:eastAsia="ru-RU"/>
        </w:rPr>
        <w:t>Маршрут Огненная Земля — Буэнос-Айрес. Аргентина — второе по площади государство на материке. Особенности природы. Река Парана. Маршрут Буэнос-Айрес — Рио-де-Жанейро. Рельеф. Водопад Игуасу. Растительный и животный мир. Население и его занятия. Бразильское плоскогорье. Полезные ископаемые. Город Бразилиа.</w:t>
      </w:r>
    </w:p>
    <w:p w:rsidR="009D2F8E" w:rsidRDefault="009D2F8E" w:rsidP="009D2F8E">
      <w:pPr>
        <w:spacing w:after="0" w:line="240" w:lineRule="auto"/>
        <w:ind w:firstLine="708"/>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Южная Америка: путешествие</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color w:val="000000"/>
          <w:sz w:val="24"/>
          <w:szCs w:val="24"/>
          <w:lang w:eastAsia="ru-RU"/>
        </w:rPr>
        <w:t>Амазония. Амазонская сельва. Особенности растительного и животного мира. Проблема сокращения площади влажных экваториальных лесов. Маршрут Манаус — Анды. Амазонка — самая длинная и самая полноводная река мира. Уникальность фауны Амазонки. Перу: особенности природы. Население и его хозяйственная деятельность. Памятники Всемирного культурного наследия. Маршрут Лима — Каракас. Особенности природы Эквадора, Колумбии, Венесуэлы.</w:t>
      </w:r>
    </w:p>
    <w:p w:rsidR="009D2F8E" w:rsidRDefault="009D2F8E" w:rsidP="009D2F8E">
      <w:pPr>
        <w:spacing w:after="0" w:line="240" w:lineRule="auto"/>
        <w:ind w:firstLine="708"/>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 xml:space="preserve"> Бразилия</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color w:val="000000"/>
          <w:sz w:val="24"/>
          <w:szCs w:val="24"/>
          <w:lang w:eastAsia="ru-RU"/>
        </w:rPr>
        <w:t>Визитная карточка. Место на карте. Место в мире. Бразильцы: происхождение, занятия, образ жизни. Особенности хозяйства.</w:t>
      </w:r>
    </w:p>
    <w:p w:rsidR="009D2F8E" w:rsidRDefault="009D2F8E" w:rsidP="009D2F8E">
      <w:pPr>
        <w:spacing w:after="0" w:line="240" w:lineRule="auto"/>
        <w:ind w:firstLine="708"/>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Северная Америка: образ материка</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color w:val="000000"/>
          <w:sz w:val="24"/>
          <w:szCs w:val="24"/>
          <w:lang w:eastAsia="ru-RU"/>
        </w:rPr>
        <w:t>Особенности географического положения. Крайние точки. Размеры материка. Строение земной коры и его влияние на рельеф. Климатические особенности Северной Америки. Внутренние воды. Крупнейшие реки. Великие озера. Водопады (Йосемит, Ниагарский). Природные зоны. Почвы. Растительный и животный мир. Памятники Всемирного природного наследия.</w:t>
      </w:r>
    </w:p>
    <w:p w:rsidR="009D2F8E" w:rsidRDefault="009D2F8E" w:rsidP="009D2F8E">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i/>
          <w:sz w:val="24"/>
          <w:szCs w:val="24"/>
          <w:lang w:eastAsia="ru-RU"/>
        </w:rPr>
        <w:t>Англо – Саксонская Америка</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color w:val="000000"/>
          <w:sz w:val="24"/>
          <w:szCs w:val="24"/>
          <w:lang w:eastAsia="ru-RU"/>
        </w:rPr>
        <w:t>Освоение Северной Америки. США и Канада: сходство и различия. США и Канада — центры мировой экономики и культуры.</w:t>
      </w:r>
    </w:p>
    <w:p w:rsidR="009D2F8E" w:rsidRDefault="009D2F8E" w:rsidP="009D2F8E">
      <w:pPr>
        <w:spacing w:after="0" w:line="240" w:lineRule="auto"/>
        <w:ind w:firstLine="708"/>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Северная Америка: путешествие</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color w:val="000000"/>
          <w:sz w:val="24"/>
          <w:szCs w:val="24"/>
          <w:lang w:eastAsia="ru-RU"/>
        </w:rPr>
        <w:t>Вест-Индия. Природа островов Карибского моря. Маршрут Вест-Индия — Мехико. Полуостров Юкатан. Древние индейские цивилизации. Мексиканский залив. Мехико. Маршрут Мехико — Лос-Анджелес. Мексиканское нагорье. Река Рио-Гранде. Плато Колорадо. Большой каньон реки Колорадо.</w:t>
      </w:r>
    </w:p>
    <w:p w:rsidR="009D2F8E" w:rsidRDefault="009D2F8E" w:rsidP="009D2F8E">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i/>
          <w:sz w:val="24"/>
          <w:szCs w:val="24"/>
          <w:lang w:eastAsia="ru-RU"/>
        </w:rPr>
        <w:t>Северная Америка: путешествие</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color w:val="000000"/>
          <w:sz w:val="24"/>
          <w:szCs w:val="24"/>
          <w:lang w:eastAsia="ru-RU"/>
        </w:rPr>
        <w:t>Маршрут Лос-Анджелес — Сан-Франциско. Особенности природы Южной Калифорнии. Большая Калифорнийская долина. Маршрут Сан-Франциско — Чикаго. Сьерра-Невада. Большое Соленое озеро. Великие равнины. Североамериканские степи. «Пшеничный» и «кукурузный» пояса. Маршрут Чикаго — Нью-Йорк. Аппалачи. Вашингтон — столица США. Нью-Йорк — финансовый и торговый центр. Маршрут Ниагарский водопад — река Св. Лаврентия.</w:t>
      </w:r>
    </w:p>
    <w:p w:rsidR="009D2F8E" w:rsidRDefault="009D2F8E" w:rsidP="009D2F8E">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i/>
          <w:color w:val="000000"/>
          <w:sz w:val="24"/>
          <w:szCs w:val="24"/>
          <w:lang w:eastAsia="ru-RU"/>
        </w:rPr>
        <w:t>Соединенные Штаты Америки</w:t>
      </w:r>
      <w:r>
        <w:rPr>
          <w:rFonts w:ascii="Times New Roman" w:eastAsia="Times New Roman" w:hAnsi="Times New Roman" w:cs="Times New Roman"/>
          <w:color w:val="000000"/>
          <w:sz w:val="24"/>
          <w:szCs w:val="24"/>
          <w:lang w:eastAsia="ru-RU"/>
        </w:rPr>
        <w:t>. Визитная карточка. Место на карте. Место в мире. Американцы: происхождение, занятия, образ жизни</w:t>
      </w:r>
    </w:p>
    <w:p w:rsidR="009D2F8E" w:rsidRDefault="009D2F8E" w:rsidP="009D2F8E">
      <w:pPr>
        <w:spacing w:after="0" w:line="240" w:lineRule="auto"/>
        <w:ind w:firstLine="708"/>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Евразия: образ материка</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color w:val="000000"/>
          <w:sz w:val="24"/>
          <w:szCs w:val="24"/>
          <w:lang w:eastAsia="ru-RU"/>
        </w:rPr>
        <w:t>Особенности географического положения. Крайние точки. Размеры материка. Строение земной коры и рельеф Евразии. Влияние древнего оледенения на рельеф Евразии. Стихийные природные явления на территории Евразии. Особенности климата. Влияние рельефа на климат материка. Различие климата западных и восточных побережий материка. Крупнейшие реки и озера материка. Природные зоны.</w:t>
      </w:r>
    </w:p>
    <w:p w:rsidR="009D2F8E" w:rsidRDefault="009D2F8E" w:rsidP="009D2F8E">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i/>
          <w:sz w:val="24"/>
          <w:szCs w:val="24"/>
          <w:lang w:eastAsia="ru-RU"/>
        </w:rPr>
        <w:t>Европа в мире.</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color w:val="000000"/>
          <w:sz w:val="24"/>
          <w:szCs w:val="24"/>
          <w:lang w:eastAsia="ru-RU"/>
        </w:rPr>
        <w:t>Географическое положение. Исторические особенности освоения и заселения. Европейцы. Городское и сельское население. Образ жизни европейцев. Северная, Западная, Восточная, Южная Европа. Особенности хозяйства стран Европы. Европейский союз (ЕС). Политическая карта Европы.</w:t>
      </w:r>
    </w:p>
    <w:p w:rsidR="009D2F8E" w:rsidRDefault="009D2F8E" w:rsidP="009D2F8E">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i/>
          <w:sz w:val="24"/>
          <w:szCs w:val="24"/>
          <w:lang w:eastAsia="ru-RU"/>
        </w:rPr>
        <w:t>Европа: путешествие</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color w:val="000000"/>
          <w:sz w:val="24"/>
          <w:szCs w:val="24"/>
          <w:lang w:eastAsia="ru-RU"/>
        </w:rPr>
        <w:t xml:space="preserve">Маршрут Исландия — Пиренейский полуостров. Остров Исландия: особенности природы, населения и хозяйства. Остров Великобритания. </w:t>
      </w:r>
      <w:r>
        <w:rPr>
          <w:rFonts w:ascii="Times New Roman" w:eastAsia="Times New Roman" w:hAnsi="Times New Roman" w:cs="Times New Roman"/>
          <w:color w:val="000000"/>
          <w:sz w:val="24"/>
          <w:szCs w:val="24"/>
          <w:lang w:eastAsia="ru-RU"/>
        </w:rPr>
        <w:lastRenderedPageBreak/>
        <w:t>Маршрут Лиссабон — Мадрид. Природа. Население. Хозяйство. Португалия, Испания — средиземноморские страны. Атлантическое побережье Европы: особенности природы. Занятия населения. Культурные ценности. Города. Уникальные культурные ландшафты. Маршрут Амстердам — Стокгольм. Северное море. Живописная природа фьордов. Нидерланды, Норвегия. Швеция: особая культура.</w:t>
      </w:r>
    </w:p>
    <w:p w:rsidR="009D2F8E" w:rsidRDefault="009D2F8E" w:rsidP="009D2F8E">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i/>
          <w:color w:val="000000"/>
          <w:sz w:val="24"/>
          <w:szCs w:val="24"/>
          <w:lang w:eastAsia="ru-RU"/>
        </w:rPr>
        <w:t>Европа: путешествие</w:t>
      </w:r>
      <w:r>
        <w:rPr>
          <w:rFonts w:ascii="Times New Roman" w:eastAsia="Times New Roman" w:hAnsi="Times New Roman" w:cs="Times New Roman"/>
          <w:b/>
          <w:color w:val="000000"/>
          <w:sz w:val="24"/>
          <w:szCs w:val="24"/>
          <w:lang w:eastAsia="ru-RU"/>
        </w:rPr>
        <w:t>.</w:t>
      </w:r>
      <w:r>
        <w:rPr>
          <w:rFonts w:ascii="Times New Roman" w:eastAsia="Times New Roman" w:hAnsi="Times New Roman" w:cs="Times New Roman"/>
          <w:color w:val="000000"/>
          <w:sz w:val="24"/>
          <w:szCs w:val="24"/>
          <w:lang w:eastAsia="ru-RU"/>
        </w:rPr>
        <w:t xml:space="preserve"> Маршрут Стокгольм — Севастополь. Польша, Белоруссия, Украина: особенности природы, население. Занятия жителей. Долина Дуная. Придунайские страны. Маршрут Шварцвальд — Сицилия. Альпы: особенности природы. Рим — мировая сокровищница. Маршрут Мессина — Стамбул. Полуостров Пелопоннес. Греция: особенности природы, истории, культуры.</w:t>
      </w:r>
    </w:p>
    <w:p w:rsidR="009D2F8E" w:rsidRDefault="009D2F8E" w:rsidP="009D2F8E">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i/>
          <w:sz w:val="24"/>
          <w:szCs w:val="24"/>
          <w:lang w:eastAsia="ru-RU"/>
        </w:rPr>
        <w:t>Германия</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color w:val="000000"/>
          <w:sz w:val="24"/>
          <w:szCs w:val="24"/>
          <w:lang w:eastAsia="ru-RU"/>
        </w:rPr>
        <w:t>Визитная карточка. Место на карте. Место в мире. Жители Германии: происхождение, занятия, образ жизни.</w:t>
      </w:r>
    </w:p>
    <w:p w:rsidR="009D2F8E" w:rsidRDefault="009D2F8E" w:rsidP="009D2F8E">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i/>
          <w:sz w:val="24"/>
          <w:szCs w:val="24"/>
          <w:lang w:eastAsia="ru-RU"/>
        </w:rPr>
        <w:t>Азия в мире</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color w:val="000000"/>
          <w:sz w:val="24"/>
          <w:szCs w:val="24"/>
          <w:lang w:eastAsia="ru-RU"/>
        </w:rPr>
        <w:t>Географическое положение и особенности природы региона. Население. Крупнейшие по численности населения государства Азии. Крупнейшие городские агломерации Азии. Культура, традиции и верования народов Азии. Многообразие природных ресурсов. Высокоразвитые страны Азии. Политическая карта Азии.</w:t>
      </w:r>
    </w:p>
    <w:p w:rsidR="009D2F8E" w:rsidRDefault="009D2F8E" w:rsidP="009D2F8E">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i/>
          <w:sz w:val="24"/>
          <w:szCs w:val="24"/>
          <w:lang w:eastAsia="ru-RU"/>
        </w:rPr>
        <w:t>Азия: путешествие</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color w:val="000000"/>
          <w:sz w:val="24"/>
          <w:szCs w:val="24"/>
          <w:lang w:eastAsia="ru-RU"/>
        </w:rPr>
        <w:t>Маршрут пролив Босфор — Мертвое море. Средиземноморье: особенности природы. Население и хозяйство. Турция. Иерусалим — центр трех религий. Маршрут Мертвое море — Персидский залив. Саудовская Аравия: природные ландшафты, жизнь населения. Крупнейшие нефтяные месторождения Персидского залива. Маршрут Персидский залив — Ташкент. Особенности природы Иранского нагорья. Полезные ископаемые. Туркмения, Узбекистан: особенности природы. Древнейшие города — Самарканд, Хива, Бухара.</w:t>
      </w:r>
    </w:p>
    <w:p w:rsidR="009D2F8E" w:rsidRDefault="009D2F8E" w:rsidP="009D2F8E">
      <w:pPr>
        <w:spacing w:after="0" w:line="240" w:lineRule="auto"/>
        <w:ind w:firstLine="708"/>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Азия: путешествие</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color w:val="000000"/>
          <w:sz w:val="24"/>
          <w:szCs w:val="24"/>
          <w:lang w:eastAsia="ru-RU"/>
        </w:rPr>
        <w:t>Маршрут Катманду — Бангкок. Непал. Культура выращивания риса. Ганг и Брахмапутра. Бангкок — «Венеция Востока». Маршрут Бангкок — Шанхай. Сиамский залив. Шельф Южно-Китайского моря: месторождения нефти. Дельта Меконга: особенности природы. Занятия населения. Шанхай — многомиллионный город, торговый и финансовый центр. Маршрут Шанхай — Владивосток.</w:t>
      </w:r>
    </w:p>
    <w:p w:rsidR="009D2F8E" w:rsidRDefault="009D2F8E" w:rsidP="009D2F8E">
      <w:pPr>
        <w:spacing w:after="0" w:line="240" w:lineRule="auto"/>
        <w:ind w:firstLine="708"/>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Китай</w:t>
      </w:r>
      <w:r>
        <w:rPr>
          <w:rFonts w:ascii="Times New Roman" w:eastAsia="Times New Roman" w:hAnsi="Times New Roman" w:cs="Times New Roman"/>
          <w:sz w:val="24"/>
          <w:szCs w:val="24"/>
          <w:lang w:eastAsia="ru-RU"/>
        </w:rPr>
        <w:t>.</w:t>
      </w:r>
      <w:r>
        <w:rPr>
          <w:rFonts w:ascii="Times New Roman" w:eastAsia="Times New Roman" w:hAnsi="Times New Roman" w:cs="Times New Roman"/>
          <w:color w:val="000000"/>
          <w:sz w:val="24"/>
          <w:szCs w:val="24"/>
          <w:lang w:eastAsia="ru-RU"/>
        </w:rPr>
        <w:t xml:space="preserve"> Визитная карточка. Место на карте. Место в мире. Китайцы: происхождение, занятия, образ жизни. Рост численности населения Китая и меры по его ограничению.</w:t>
      </w:r>
    </w:p>
    <w:p w:rsidR="009D2F8E" w:rsidRDefault="009D2F8E" w:rsidP="009D2F8E">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i/>
          <w:sz w:val="24"/>
          <w:szCs w:val="24"/>
          <w:lang w:eastAsia="ru-RU"/>
        </w:rPr>
        <w:t>Индия</w:t>
      </w:r>
      <w:r>
        <w:rPr>
          <w:rFonts w:ascii="Times New Roman" w:eastAsia="Times New Roman" w:hAnsi="Times New Roman" w:cs="Times New Roman"/>
          <w:sz w:val="24"/>
          <w:szCs w:val="24"/>
          <w:lang w:eastAsia="ru-RU"/>
        </w:rPr>
        <w:t>.</w:t>
      </w:r>
      <w:r>
        <w:rPr>
          <w:rFonts w:ascii="Times New Roman" w:eastAsia="Times New Roman" w:hAnsi="Times New Roman" w:cs="Times New Roman"/>
          <w:color w:val="000000"/>
          <w:sz w:val="24"/>
          <w:szCs w:val="24"/>
          <w:lang w:eastAsia="ru-RU"/>
        </w:rPr>
        <w:t xml:space="preserve"> Визитная карточка. Место на карте. Место в мире. Жители Индии: происхождение, занятия, образ жизни.</w:t>
      </w:r>
    </w:p>
    <w:p w:rsidR="009D2F8E" w:rsidRDefault="009D2F8E" w:rsidP="009D2F8E">
      <w:pPr>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Глобальные проблемы человечества</w:t>
      </w:r>
      <w:r>
        <w:rPr>
          <w:rFonts w:ascii="Times New Roman" w:eastAsia="Times New Roman" w:hAnsi="Times New Roman" w:cs="Times New Roman"/>
          <w:sz w:val="24"/>
          <w:szCs w:val="24"/>
          <w:lang w:eastAsia="ru-RU"/>
        </w:rPr>
        <w:t xml:space="preserve">. </w:t>
      </w:r>
    </w:p>
    <w:p w:rsidR="009D2F8E" w:rsidRDefault="009D2F8E" w:rsidP="009D2F8E">
      <w:pPr>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Обобщение по разделу</w:t>
      </w:r>
      <w:r>
        <w:rPr>
          <w:rFonts w:ascii="Times New Roman" w:eastAsia="Times New Roman" w:hAnsi="Times New Roman" w:cs="Times New Roman"/>
          <w:sz w:val="24"/>
          <w:szCs w:val="24"/>
          <w:lang w:eastAsia="ru-RU"/>
        </w:rPr>
        <w:t xml:space="preserve"> «Материки и страны». Проверочная работа из заданий разного уровня сложности.</w:t>
      </w:r>
    </w:p>
    <w:p w:rsidR="009D2F8E" w:rsidRDefault="009D2F8E" w:rsidP="009D2F8E">
      <w:pPr>
        <w:spacing w:after="0" w:line="240" w:lineRule="auto"/>
        <w:jc w:val="both"/>
        <w:rPr>
          <w:rFonts w:ascii="Times New Roman" w:eastAsia="Times New Roman" w:hAnsi="Times New Roman" w:cs="Times New Roman"/>
          <w:sz w:val="24"/>
          <w:szCs w:val="24"/>
          <w:lang w:eastAsia="ru-RU"/>
        </w:rPr>
      </w:pPr>
    </w:p>
    <w:p w:rsidR="009D2F8E" w:rsidRDefault="009D2F8E" w:rsidP="009D2F8E">
      <w:pPr>
        <w:spacing w:after="0" w:line="240" w:lineRule="auto"/>
        <w:jc w:val="both"/>
        <w:rPr>
          <w:rFonts w:ascii="Times New Roman" w:eastAsia="Times New Roman" w:hAnsi="Times New Roman" w:cs="Times New Roman"/>
          <w:b/>
          <w:i/>
          <w:sz w:val="24"/>
          <w:szCs w:val="24"/>
          <w:lang w:eastAsia="ru-RU"/>
        </w:rPr>
      </w:pP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b/>
          <w:i/>
          <w:sz w:val="24"/>
          <w:szCs w:val="24"/>
          <w:lang w:eastAsia="ru-RU"/>
        </w:rPr>
        <w:t xml:space="preserve">Итоговое повторение (3 часа). </w:t>
      </w:r>
    </w:p>
    <w:p w:rsidR="009D2F8E" w:rsidRDefault="009D2F8E" w:rsidP="009D2F8E">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 xml:space="preserve"> Обобщение знаний</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sz w:val="24"/>
          <w:szCs w:val="24"/>
          <w:lang w:eastAsia="ru-RU"/>
        </w:rPr>
        <w:t>за курс географии 7 кл.</w:t>
      </w:r>
    </w:p>
    <w:p w:rsidR="009D2F8E" w:rsidRDefault="009D2F8E" w:rsidP="009D2F8E">
      <w:pPr>
        <w:spacing w:after="0" w:line="240" w:lineRule="auto"/>
        <w:contextualSpacing/>
        <w:jc w:val="both"/>
        <w:rPr>
          <w:rFonts w:ascii="Times New Roman" w:eastAsia="Times New Roman" w:hAnsi="Times New Roman" w:cs="Times New Roman"/>
          <w:sz w:val="24"/>
          <w:szCs w:val="24"/>
          <w:lang w:eastAsia="ru-RU"/>
        </w:rPr>
      </w:pPr>
    </w:p>
    <w:p w:rsidR="009D2F8E" w:rsidRDefault="009D2F8E" w:rsidP="009D2F8E">
      <w:pPr>
        <w:spacing w:after="0" w:line="240" w:lineRule="auto"/>
        <w:contextualSpacing/>
        <w:jc w:val="both"/>
        <w:rPr>
          <w:rFonts w:ascii="Times New Roman" w:eastAsia="Times New Roman" w:hAnsi="Times New Roman" w:cs="Times New Roman"/>
          <w:sz w:val="24"/>
          <w:szCs w:val="24"/>
          <w:lang w:eastAsia="ru-RU"/>
        </w:rPr>
      </w:pPr>
    </w:p>
    <w:p w:rsidR="009D2F8E" w:rsidRDefault="009D2F8E" w:rsidP="009D2F8E">
      <w:pPr>
        <w:spacing w:after="0" w:line="240" w:lineRule="auto"/>
        <w:contextualSpacing/>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8 класс</w:t>
      </w:r>
    </w:p>
    <w:p w:rsidR="009D2F8E" w:rsidRDefault="009D2F8E" w:rsidP="009D2F8E">
      <w:pPr>
        <w:spacing w:after="0" w:line="240" w:lineRule="auto"/>
        <w:contextualSpacing/>
        <w:jc w:val="both"/>
        <w:rPr>
          <w:rFonts w:ascii="Times New Roman" w:eastAsia="Times New Roman" w:hAnsi="Times New Roman" w:cs="Times New Roman"/>
          <w:b/>
          <w:sz w:val="24"/>
          <w:szCs w:val="24"/>
          <w:lang w:eastAsia="ru-RU"/>
        </w:rPr>
      </w:pPr>
    </w:p>
    <w:p w:rsidR="009D2F8E" w:rsidRDefault="009D2F8E" w:rsidP="009D2F8E">
      <w:pPr>
        <w:spacing w:after="0" w:line="240" w:lineRule="auto"/>
        <w:jc w:val="both"/>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 xml:space="preserve">     Раздел </w:t>
      </w:r>
      <w:r>
        <w:rPr>
          <w:rFonts w:ascii="Times New Roman" w:eastAsia="Times New Roman" w:hAnsi="Times New Roman" w:cs="Times New Roman"/>
          <w:b/>
          <w:i/>
          <w:sz w:val="24"/>
          <w:szCs w:val="24"/>
          <w:lang w:val="en-US" w:eastAsia="ru-RU"/>
        </w:rPr>
        <w:t>I</w:t>
      </w:r>
      <w:r>
        <w:rPr>
          <w:rFonts w:ascii="Times New Roman" w:eastAsia="Times New Roman" w:hAnsi="Times New Roman" w:cs="Times New Roman"/>
          <w:b/>
          <w:i/>
          <w:sz w:val="24"/>
          <w:szCs w:val="24"/>
          <w:lang w:eastAsia="ru-RU"/>
        </w:rPr>
        <w:t>. Географическое пространство России (10 час.)</w:t>
      </w:r>
    </w:p>
    <w:p w:rsidR="009D2F8E" w:rsidRDefault="009D2F8E" w:rsidP="009D2F8E">
      <w:pPr>
        <w:spacing w:after="0" w:line="240" w:lineRule="auto"/>
        <w:ind w:firstLine="708"/>
        <w:contextualSpacing/>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Как мы будем изучать географию России. </w:t>
      </w:r>
    </w:p>
    <w:p w:rsidR="009D2F8E" w:rsidRDefault="009D2F8E" w:rsidP="009D2F8E">
      <w:pPr>
        <w:spacing w:after="0" w:line="240" w:lineRule="auto"/>
        <w:ind w:firstLine="708"/>
        <w:jc w:val="both"/>
        <w:rPr>
          <w:rFonts w:ascii="Times New Roman" w:eastAsia="Times New Roman" w:hAnsi="Times New Roman" w:cs="Times New Roman"/>
          <w:color w:val="000000"/>
          <w:spacing w:val="4"/>
          <w:sz w:val="24"/>
          <w:szCs w:val="24"/>
          <w:lang w:eastAsia="ru-RU"/>
        </w:rPr>
      </w:pPr>
      <w:r>
        <w:rPr>
          <w:rFonts w:ascii="Times New Roman" w:eastAsia="Times New Roman" w:hAnsi="Times New Roman" w:cs="Times New Roman"/>
          <w:i/>
          <w:color w:val="000000"/>
          <w:spacing w:val="4"/>
          <w:sz w:val="24"/>
          <w:szCs w:val="24"/>
          <w:lang w:eastAsia="ru-RU"/>
        </w:rPr>
        <w:t>Мы и наша страна на карте мира</w:t>
      </w:r>
      <w:r>
        <w:rPr>
          <w:rFonts w:ascii="Times New Roman" w:eastAsia="Times New Roman" w:hAnsi="Times New Roman" w:cs="Times New Roman"/>
          <w:color w:val="000000"/>
          <w:spacing w:val="4"/>
          <w:sz w:val="24"/>
          <w:szCs w:val="24"/>
          <w:lang w:eastAsia="ru-RU"/>
        </w:rPr>
        <w:t xml:space="preserve">. </w:t>
      </w:r>
      <w:r>
        <w:rPr>
          <w:rFonts w:ascii="Times New Roman" w:eastAsia="Times New Roman" w:hAnsi="Times New Roman" w:cs="Times New Roman"/>
          <w:sz w:val="24"/>
          <w:szCs w:val="24"/>
          <w:lang w:eastAsia="ru-RU"/>
        </w:rPr>
        <w:t>Уникальность географического положения России. Площадь территории России. Крайние точки. Место России среди других государств мира. Госу</w:t>
      </w:r>
      <w:r>
        <w:rPr>
          <w:rFonts w:ascii="Times New Roman" w:eastAsia="Times New Roman" w:hAnsi="Times New Roman" w:cs="Times New Roman"/>
          <w:sz w:val="24"/>
          <w:szCs w:val="24"/>
          <w:lang w:eastAsia="ru-RU"/>
        </w:rPr>
        <w:softHyphen/>
        <w:t>дарственная граница России.</w:t>
      </w:r>
    </w:p>
    <w:p w:rsidR="009D2F8E" w:rsidRDefault="009D2F8E" w:rsidP="009D2F8E">
      <w:pPr>
        <w:spacing w:after="0" w:line="240" w:lineRule="auto"/>
        <w:ind w:firstLine="708"/>
        <w:contextualSpacing/>
        <w:jc w:val="both"/>
        <w:rPr>
          <w:rFonts w:ascii="Times New Roman" w:eastAsia="Times New Roman" w:hAnsi="Times New Roman" w:cs="Times New Roman"/>
          <w:color w:val="000000"/>
          <w:spacing w:val="4"/>
          <w:sz w:val="24"/>
          <w:szCs w:val="24"/>
          <w:lang w:eastAsia="ru-RU"/>
        </w:rPr>
      </w:pPr>
      <w:r>
        <w:rPr>
          <w:rFonts w:ascii="Times New Roman" w:eastAsia="Times New Roman" w:hAnsi="Times New Roman" w:cs="Times New Roman"/>
          <w:i/>
          <w:color w:val="000000"/>
          <w:spacing w:val="4"/>
          <w:sz w:val="24"/>
          <w:szCs w:val="24"/>
          <w:lang w:eastAsia="ru-RU"/>
        </w:rPr>
        <w:lastRenderedPageBreak/>
        <w:t>Наши границы и наши соседи</w:t>
      </w:r>
      <w:r>
        <w:rPr>
          <w:rFonts w:ascii="Times New Roman" w:eastAsia="Times New Roman" w:hAnsi="Times New Roman" w:cs="Times New Roman"/>
          <w:color w:val="000000"/>
          <w:spacing w:val="4"/>
          <w:sz w:val="24"/>
          <w:szCs w:val="24"/>
          <w:lang w:eastAsia="ru-RU"/>
        </w:rPr>
        <w:t>.</w:t>
      </w:r>
      <w:r>
        <w:rPr>
          <w:rFonts w:ascii="Times New Roman" w:eastAsia="Times New Roman" w:hAnsi="Times New Roman" w:cs="Times New Roman"/>
          <w:sz w:val="24"/>
          <w:szCs w:val="24"/>
          <w:lang w:eastAsia="ru-RU"/>
        </w:rPr>
        <w:t xml:space="preserve"> Государственные границы России, их виды, значение. Морские и сухопутные границы, воздушное пространство и пространство недр, континентальный шельф и экономическая зона Российской Федерации.</w:t>
      </w:r>
    </w:p>
    <w:p w:rsidR="009D2F8E" w:rsidRDefault="009D2F8E" w:rsidP="009D2F8E">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color w:val="000000"/>
          <w:spacing w:val="-1"/>
          <w:sz w:val="24"/>
          <w:szCs w:val="24"/>
          <w:lang w:eastAsia="ru-RU"/>
        </w:rPr>
        <w:t>Проводим исследование</w:t>
      </w:r>
      <w:r>
        <w:rPr>
          <w:rFonts w:ascii="Times New Roman" w:eastAsia="Times New Roman" w:hAnsi="Times New Roman" w:cs="Times New Roman"/>
          <w:color w:val="000000"/>
          <w:spacing w:val="-1"/>
          <w:sz w:val="24"/>
          <w:szCs w:val="24"/>
          <w:lang w:eastAsia="ru-RU"/>
        </w:rPr>
        <w:t xml:space="preserve"> «Оценка географического положения России». </w:t>
      </w:r>
      <w:r>
        <w:rPr>
          <w:rFonts w:ascii="Times New Roman" w:eastAsia="Times New Roman" w:hAnsi="Times New Roman" w:cs="Times New Roman"/>
          <w:sz w:val="24"/>
          <w:szCs w:val="24"/>
          <w:lang w:eastAsia="ru-RU"/>
        </w:rPr>
        <w:t>Северное положение России, удалённость территории России от незамерзающих морей, влияние географического положения России на жизнь и хозяйственную деятельность её населения.</w:t>
      </w:r>
    </w:p>
    <w:p w:rsidR="009D2F8E" w:rsidRDefault="009D2F8E" w:rsidP="009D2F8E">
      <w:pPr>
        <w:spacing w:after="0" w:line="240" w:lineRule="auto"/>
        <w:ind w:firstLine="708"/>
        <w:jc w:val="both"/>
        <w:rPr>
          <w:rFonts w:ascii="Times New Roman" w:eastAsia="Times New Roman" w:hAnsi="Times New Roman" w:cs="Times New Roman"/>
          <w:color w:val="000000"/>
          <w:spacing w:val="-1"/>
          <w:sz w:val="24"/>
          <w:szCs w:val="24"/>
          <w:lang w:eastAsia="ru-RU"/>
        </w:rPr>
      </w:pPr>
      <w:r>
        <w:rPr>
          <w:rFonts w:ascii="Times New Roman" w:eastAsia="Times New Roman" w:hAnsi="Times New Roman" w:cs="Times New Roman"/>
          <w:i/>
          <w:color w:val="000000"/>
          <w:spacing w:val="-1"/>
          <w:sz w:val="24"/>
          <w:szCs w:val="24"/>
          <w:lang w:eastAsia="ru-RU"/>
        </w:rPr>
        <w:t>Наша страна на карте часовых поясов</w:t>
      </w:r>
      <w:r>
        <w:rPr>
          <w:rFonts w:ascii="Times New Roman" w:eastAsia="Times New Roman" w:hAnsi="Times New Roman" w:cs="Times New Roman"/>
          <w:color w:val="000000"/>
          <w:spacing w:val="-1"/>
          <w:sz w:val="24"/>
          <w:szCs w:val="24"/>
          <w:lang w:eastAsia="ru-RU"/>
        </w:rPr>
        <w:t>.</w:t>
      </w:r>
      <w:r>
        <w:rPr>
          <w:rFonts w:ascii="Times New Roman" w:eastAsia="Times New Roman" w:hAnsi="Times New Roman" w:cs="Times New Roman"/>
          <w:sz w:val="24"/>
          <w:szCs w:val="24"/>
          <w:lang w:eastAsia="ru-RU"/>
        </w:rPr>
        <w:t xml:space="preserve"> Часовые пояса. Местное время. Поясное время. Декретное время. Летнее вре</w:t>
      </w:r>
      <w:r>
        <w:rPr>
          <w:rFonts w:ascii="Times New Roman" w:eastAsia="Times New Roman" w:hAnsi="Times New Roman" w:cs="Times New Roman"/>
          <w:sz w:val="24"/>
          <w:szCs w:val="24"/>
          <w:lang w:eastAsia="ru-RU"/>
        </w:rPr>
        <w:softHyphen/>
        <w:t>мя. Линия перемены дат.</w:t>
      </w:r>
    </w:p>
    <w:p w:rsidR="009D2F8E" w:rsidRDefault="009D2F8E" w:rsidP="009D2F8E">
      <w:pPr>
        <w:spacing w:after="0" w:line="240" w:lineRule="auto"/>
        <w:ind w:firstLine="708"/>
        <w:jc w:val="both"/>
        <w:rPr>
          <w:rFonts w:ascii="Times New Roman" w:eastAsia="Times New Roman" w:hAnsi="Times New Roman" w:cs="Times New Roman"/>
          <w:color w:val="000000"/>
          <w:spacing w:val="-1"/>
          <w:sz w:val="24"/>
          <w:szCs w:val="24"/>
          <w:lang w:eastAsia="ru-RU"/>
        </w:rPr>
      </w:pPr>
      <w:r>
        <w:rPr>
          <w:rFonts w:ascii="Times New Roman" w:eastAsia="Times New Roman" w:hAnsi="Times New Roman" w:cs="Times New Roman"/>
          <w:i/>
          <w:color w:val="000000"/>
          <w:spacing w:val="4"/>
          <w:sz w:val="24"/>
          <w:szCs w:val="24"/>
          <w:lang w:eastAsia="ru-RU"/>
        </w:rPr>
        <w:t xml:space="preserve"> Формирование территории России</w:t>
      </w:r>
      <w:r>
        <w:rPr>
          <w:rFonts w:ascii="Times New Roman" w:eastAsia="Times New Roman" w:hAnsi="Times New Roman" w:cs="Times New Roman"/>
          <w:color w:val="000000"/>
          <w:spacing w:val="4"/>
          <w:sz w:val="24"/>
          <w:szCs w:val="24"/>
          <w:lang w:eastAsia="ru-RU"/>
        </w:rPr>
        <w:t>.</w:t>
      </w:r>
      <w:r>
        <w:rPr>
          <w:rFonts w:ascii="Times New Roman" w:eastAsia="Times New Roman" w:hAnsi="Times New Roman" w:cs="Times New Roman"/>
          <w:sz w:val="24"/>
          <w:szCs w:val="24"/>
          <w:lang w:eastAsia="ru-RU"/>
        </w:rPr>
        <w:t xml:space="preserve"> Заселение террито</w:t>
      </w:r>
      <w:r>
        <w:rPr>
          <w:rFonts w:ascii="Times New Roman" w:eastAsia="Times New Roman" w:hAnsi="Times New Roman" w:cs="Times New Roman"/>
          <w:sz w:val="24"/>
          <w:szCs w:val="24"/>
          <w:lang w:eastAsia="ru-RU"/>
        </w:rPr>
        <w:softHyphen/>
        <w:t>рии России. Вклад исследователей, путешественников в освоение территории России. Русские первопроходцы — Ермак, И. Москвитин, С. Дежнев, В. Беринг, В. Поярков, Е. Хабаров, О. Крашенинников</w:t>
      </w:r>
    </w:p>
    <w:p w:rsidR="009D2F8E" w:rsidRDefault="009D2F8E" w:rsidP="009D2F8E">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color w:val="000000"/>
          <w:spacing w:val="4"/>
          <w:sz w:val="24"/>
          <w:szCs w:val="24"/>
          <w:lang w:eastAsia="ru-RU"/>
        </w:rPr>
        <w:t>Устанавливаем межпредметные связи</w:t>
      </w:r>
      <w:r>
        <w:rPr>
          <w:rFonts w:ascii="Times New Roman" w:eastAsia="Times New Roman" w:hAnsi="Times New Roman" w:cs="Times New Roman"/>
          <w:color w:val="000000"/>
          <w:spacing w:val="4"/>
          <w:sz w:val="24"/>
          <w:szCs w:val="24"/>
          <w:lang w:eastAsia="ru-RU"/>
        </w:rPr>
        <w:t>: география – история – обществознание.</w:t>
      </w:r>
    </w:p>
    <w:p w:rsidR="009D2F8E" w:rsidRDefault="009D2F8E" w:rsidP="009D2F8E">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Районирование России</w:t>
      </w:r>
      <w:r>
        <w:rPr>
          <w:rFonts w:ascii="Times New Roman" w:eastAsia="Times New Roman" w:hAnsi="Times New Roman" w:cs="Times New Roman"/>
          <w:sz w:val="24"/>
          <w:szCs w:val="24"/>
          <w:lang w:eastAsia="ru-RU"/>
        </w:rPr>
        <w:t>. Ориентирование по карте России, районирование, географический район, природные и экономические районы, административно-территориальное деление России.</w:t>
      </w:r>
    </w:p>
    <w:p w:rsidR="009D2F8E" w:rsidRDefault="009D2F8E" w:rsidP="009D2F8E">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color w:val="000000"/>
          <w:spacing w:val="4"/>
          <w:sz w:val="24"/>
          <w:szCs w:val="24"/>
          <w:lang w:eastAsia="ru-RU"/>
        </w:rPr>
        <w:t>Наше национальное богатство и наследие</w:t>
      </w:r>
      <w:r>
        <w:rPr>
          <w:rFonts w:ascii="Times New Roman" w:eastAsia="Times New Roman" w:hAnsi="Times New Roman" w:cs="Times New Roman"/>
          <w:b/>
          <w:color w:val="000000"/>
          <w:spacing w:val="4"/>
          <w:sz w:val="24"/>
          <w:szCs w:val="24"/>
          <w:lang w:eastAsia="ru-RU"/>
        </w:rPr>
        <w:t xml:space="preserve">. </w:t>
      </w:r>
      <w:r>
        <w:rPr>
          <w:rFonts w:ascii="Times New Roman" w:eastAsia="Times New Roman" w:hAnsi="Times New Roman" w:cs="Times New Roman"/>
          <w:sz w:val="24"/>
          <w:szCs w:val="24"/>
          <w:lang w:eastAsia="ru-RU"/>
        </w:rPr>
        <w:t>Национальное богатство, природные ресурсы, Всемирное природное и культурное наследие.</w:t>
      </w:r>
    </w:p>
    <w:p w:rsidR="009D2F8E" w:rsidRDefault="009D2F8E" w:rsidP="009D2F8E">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 xml:space="preserve"> </w:t>
      </w:r>
      <w:r>
        <w:rPr>
          <w:rFonts w:ascii="Times New Roman" w:eastAsia="Times New Roman" w:hAnsi="Times New Roman" w:cs="Times New Roman"/>
          <w:i/>
          <w:color w:val="000000"/>
          <w:spacing w:val="4"/>
          <w:sz w:val="24"/>
          <w:szCs w:val="24"/>
          <w:lang w:eastAsia="ru-RU"/>
        </w:rPr>
        <w:t>Обобщение по разделу</w:t>
      </w:r>
      <w:r>
        <w:rPr>
          <w:rFonts w:ascii="Times New Roman" w:eastAsia="Times New Roman" w:hAnsi="Times New Roman" w:cs="Times New Roman"/>
          <w:color w:val="000000"/>
          <w:spacing w:val="4"/>
          <w:sz w:val="24"/>
          <w:szCs w:val="24"/>
          <w:lang w:eastAsia="ru-RU"/>
        </w:rPr>
        <w:t xml:space="preserve"> «Географическое пространство России». Задания разного уровня сложности.</w:t>
      </w:r>
    </w:p>
    <w:p w:rsidR="009D2F8E" w:rsidRDefault="009D2F8E" w:rsidP="009D2F8E">
      <w:pPr>
        <w:spacing w:after="0" w:line="240" w:lineRule="auto"/>
        <w:contextualSpacing/>
        <w:jc w:val="both"/>
        <w:rPr>
          <w:rFonts w:ascii="Times New Roman" w:eastAsia="Times New Roman" w:hAnsi="Times New Roman" w:cs="Times New Roman"/>
          <w:b/>
          <w:i/>
          <w:color w:val="000000"/>
          <w:spacing w:val="4"/>
          <w:sz w:val="24"/>
          <w:szCs w:val="24"/>
          <w:lang w:eastAsia="ru-RU"/>
        </w:rPr>
      </w:pPr>
      <w:r>
        <w:rPr>
          <w:rFonts w:ascii="Times New Roman" w:eastAsia="Times New Roman" w:hAnsi="Times New Roman" w:cs="Times New Roman"/>
          <w:color w:val="000000"/>
          <w:spacing w:val="4"/>
          <w:sz w:val="24"/>
          <w:szCs w:val="24"/>
          <w:lang w:eastAsia="ru-RU"/>
        </w:rPr>
        <w:t xml:space="preserve">     </w:t>
      </w:r>
      <w:r>
        <w:rPr>
          <w:rFonts w:ascii="Times New Roman" w:eastAsia="Times New Roman" w:hAnsi="Times New Roman" w:cs="Times New Roman"/>
          <w:b/>
          <w:i/>
          <w:color w:val="000000"/>
          <w:spacing w:val="4"/>
          <w:sz w:val="24"/>
          <w:szCs w:val="24"/>
          <w:lang w:eastAsia="ru-RU"/>
        </w:rPr>
        <w:t xml:space="preserve">Раздел </w:t>
      </w:r>
      <w:r>
        <w:rPr>
          <w:rFonts w:ascii="Times New Roman" w:eastAsia="Times New Roman" w:hAnsi="Times New Roman" w:cs="Times New Roman"/>
          <w:b/>
          <w:i/>
          <w:color w:val="000000"/>
          <w:spacing w:val="4"/>
          <w:sz w:val="24"/>
          <w:szCs w:val="24"/>
          <w:lang w:val="en-US" w:eastAsia="ru-RU"/>
        </w:rPr>
        <w:t>II</w:t>
      </w:r>
      <w:r>
        <w:rPr>
          <w:rFonts w:ascii="Times New Roman" w:eastAsia="Times New Roman" w:hAnsi="Times New Roman" w:cs="Times New Roman"/>
          <w:b/>
          <w:i/>
          <w:color w:val="000000"/>
          <w:spacing w:val="4"/>
          <w:sz w:val="24"/>
          <w:szCs w:val="24"/>
          <w:lang w:eastAsia="ru-RU"/>
        </w:rPr>
        <w:t>. Население России (11 час.)</w:t>
      </w:r>
    </w:p>
    <w:p w:rsidR="009D2F8E" w:rsidRDefault="009D2F8E" w:rsidP="009D2F8E">
      <w:pPr>
        <w:shd w:val="clear" w:color="auto" w:fill="FFFFFF"/>
        <w:spacing w:after="0" w:line="240" w:lineRule="auto"/>
        <w:ind w:right="22"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color w:val="000000"/>
          <w:spacing w:val="4"/>
          <w:sz w:val="24"/>
          <w:szCs w:val="24"/>
          <w:lang w:eastAsia="ru-RU"/>
        </w:rPr>
        <w:t>Численность населения</w:t>
      </w:r>
      <w:r>
        <w:rPr>
          <w:rFonts w:ascii="Times New Roman" w:eastAsia="Times New Roman" w:hAnsi="Times New Roman" w:cs="Times New Roman"/>
          <w:color w:val="000000"/>
          <w:spacing w:val="4"/>
          <w:sz w:val="24"/>
          <w:szCs w:val="24"/>
          <w:lang w:eastAsia="ru-RU"/>
        </w:rPr>
        <w:t xml:space="preserve">. </w:t>
      </w:r>
      <w:r>
        <w:rPr>
          <w:rFonts w:ascii="Times New Roman" w:eastAsia="Times New Roman" w:hAnsi="Times New Roman" w:cs="Times New Roman"/>
          <w:sz w:val="24"/>
          <w:szCs w:val="24"/>
          <w:lang w:eastAsia="ru-RU"/>
        </w:rPr>
        <w:t>Темпы роста численности населения. Демографический кризис. Демографические поте</w:t>
      </w:r>
      <w:r>
        <w:rPr>
          <w:rFonts w:ascii="Times New Roman" w:eastAsia="Times New Roman" w:hAnsi="Times New Roman" w:cs="Times New Roman"/>
          <w:sz w:val="24"/>
          <w:szCs w:val="24"/>
          <w:lang w:eastAsia="ru-RU"/>
        </w:rPr>
        <w:softHyphen/>
        <w:t>ри. Демографические проблемы и их решение.</w:t>
      </w:r>
    </w:p>
    <w:p w:rsidR="009D2F8E" w:rsidRDefault="009D2F8E" w:rsidP="009D2F8E">
      <w:pPr>
        <w:shd w:val="clear" w:color="auto" w:fill="FFFFFF"/>
        <w:spacing w:after="0" w:line="240" w:lineRule="auto"/>
        <w:ind w:right="14"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Воспроизводство населения</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sz w:val="24"/>
          <w:szCs w:val="24"/>
          <w:lang w:eastAsia="ru-RU"/>
        </w:rPr>
        <w:t>Естественный прирост. Отрицательный естественный прирост — проблема для России. Традиционный и современный типы воспроизводства.</w:t>
      </w:r>
    </w:p>
    <w:p w:rsidR="009D2F8E" w:rsidRDefault="009D2F8E" w:rsidP="009D2F8E">
      <w:pPr>
        <w:shd w:val="clear" w:color="auto" w:fill="FFFFFF"/>
        <w:spacing w:after="0" w:line="240" w:lineRule="auto"/>
        <w:ind w:right="22"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color w:val="000000"/>
          <w:spacing w:val="4"/>
          <w:sz w:val="24"/>
          <w:szCs w:val="24"/>
          <w:lang w:eastAsia="ru-RU"/>
        </w:rPr>
        <w:t>Наш «демографический портрет».</w:t>
      </w:r>
      <w:r>
        <w:rPr>
          <w:rFonts w:ascii="Times New Roman" w:eastAsia="Times New Roman" w:hAnsi="Times New Roman" w:cs="Times New Roman"/>
          <w:color w:val="000000"/>
          <w:spacing w:val="4"/>
          <w:sz w:val="24"/>
          <w:szCs w:val="24"/>
          <w:lang w:eastAsia="ru-RU"/>
        </w:rPr>
        <w:t xml:space="preserve"> </w:t>
      </w:r>
      <w:r>
        <w:rPr>
          <w:rFonts w:ascii="Times New Roman" w:eastAsia="Times New Roman" w:hAnsi="Times New Roman" w:cs="Times New Roman"/>
          <w:sz w:val="24"/>
          <w:szCs w:val="24"/>
          <w:lang w:eastAsia="ru-RU"/>
        </w:rPr>
        <w:t>Демо</w:t>
      </w:r>
      <w:r>
        <w:rPr>
          <w:rFonts w:ascii="Times New Roman" w:eastAsia="Times New Roman" w:hAnsi="Times New Roman" w:cs="Times New Roman"/>
          <w:sz w:val="24"/>
          <w:szCs w:val="24"/>
          <w:lang w:eastAsia="ru-RU"/>
        </w:rPr>
        <w:softHyphen/>
        <w:t>графическая ситуация. Половозрастная структура населе</w:t>
      </w:r>
      <w:r>
        <w:rPr>
          <w:rFonts w:ascii="Times New Roman" w:eastAsia="Times New Roman" w:hAnsi="Times New Roman" w:cs="Times New Roman"/>
          <w:sz w:val="24"/>
          <w:szCs w:val="24"/>
          <w:lang w:eastAsia="ru-RU"/>
        </w:rPr>
        <w:softHyphen/>
        <w:t xml:space="preserve">ния России. Средняя прогнозируемая продолжительность жизни мужского и женского населения России. </w:t>
      </w:r>
    </w:p>
    <w:p w:rsidR="009D2F8E" w:rsidRDefault="009D2F8E" w:rsidP="009D2F8E">
      <w:pPr>
        <w:shd w:val="clear" w:color="auto" w:fill="FFFFFF"/>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Мозаика народов</w:t>
      </w:r>
      <w:r>
        <w:rPr>
          <w:rFonts w:ascii="Times New Roman" w:eastAsia="Times New Roman" w:hAnsi="Times New Roman" w:cs="Times New Roman"/>
          <w:sz w:val="24"/>
          <w:szCs w:val="24"/>
          <w:lang w:eastAsia="ru-RU"/>
        </w:rPr>
        <w:t>. Этнос. Этническая территория. Этническая структура регионов России. Россия — многонациональное государство. Национальный состав. Языковая семья. Языковая группа. Значение русского языка для народов России. Ре</w:t>
      </w:r>
      <w:r>
        <w:rPr>
          <w:rFonts w:ascii="Times New Roman" w:eastAsia="Times New Roman" w:hAnsi="Times New Roman" w:cs="Times New Roman"/>
          <w:sz w:val="24"/>
          <w:szCs w:val="24"/>
          <w:lang w:eastAsia="ru-RU"/>
        </w:rPr>
        <w:softHyphen/>
        <w:t>лигии России.</w:t>
      </w:r>
    </w:p>
    <w:p w:rsidR="009D2F8E" w:rsidRDefault="009D2F8E" w:rsidP="009D2F8E">
      <w:pPr>
        <w:shd w:val="clear" w:color="auto" w:fill="FFFFFF"/>
        <w:spacing w:after="0" w:line="240" w:lineRule="auto"/>
        <w:ind w:right="7"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Размещение населения</w:t>
      </w:r>
      <w:r>
        <w:rPr>
          <w:rFonts w:ascii="Times New Roman" w:eastAsia="Times New Roman" w:hAnsi="Times New Roman" w:cs="Times New Roman"/>
          <w:sz w:val="24"/>
          <w:szCs w:val="24"/>
          <w:lang w:eastAsia="ru-RU"/>
        </w:rPr>
        <w:t>. Зона очагового заселения. Зона сплошного заселения. Главная полоса расселения. Плотность населения России. Роль крупных городов в размеще</w:t>
      </w:r>
      <w:r>
        <w:rPr>
          <w:rFonts w:ascii="Times New Roman" w:eastAsia="Times New Roman" w:hAnsi="Times New Roman" w:cs="Times New Roman"/>
          <w:sz w:val="24"/>
          <w:szCs w:val="24"/>
          <w:lang w:eastAsia="ru-RU"/>
        </w:rPr>
        <w:softHyphen/>
        <w:t>нии населения.</w:t>
      </w:r>
    </w:p>
    <w:p w:rsidR="009D2F8E" w:rsidRDefault="009D2F8E" w:rsidP="009D2F8E">
      <w:pPr>
        <w:shd w:val="clear" w:color="auto" w:fill="FFFFFF"/>
        <w:spacing w:after="0" w:line="240" w:lineRule="auto"/>
        <w:ind w:right="14"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Города и сельские поселения</w:t>
      </w:r>
      <w:r>
        <w:rPr>
          <w:rFonts w:ascii="Times New Roman" w:eastAsia="Times New Roman" w:hAnsi="Times New Roman" w:cs="Times New Roman"/>
          <w:sz w:val="24"/>
          <w:szCs w:val="24"/>
          <w:lang w:eastAsia="ru-RU"/>
        </w:rPr>
        <w:t>. Урбанизация. Типы городов. Сельская местность. Функции сельской местности.</w:t>
      </w:r>
    </w:p>
    <w:p w:rsidR="009D2F8E" w:rsidRDefault="009D2F8E" w:rsidP="009D2F8E">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Миграции населения</w:t>
      </w:r>
      <w:r>
        <w:rPr>
          <w:rFonts w:ascii="Times New Roman" w:eastAsia="Times New Roman" w:hAnsi="Times New Roman" w:cs="Times New Roman"/>
          <w:sz w:val="24"/>
          <w:szCs w:val="24"/>
          <w:lang w:eastAsia="ru-RU"/>
        </w:rPr>
        <w:t>. Причины и виды миграций, основные направления миграций, влияние миграций на изменение численности населения, мигранты. Этические нормы в отношении мигрантов.</w:t>
      </w:r>
    </w:p>
    <w:p w:rsidR="009D2F8E" w:rsidRDefault="009D2F8E" w:rsidP="009D2F8E">
      <w:pPr>
        <w:shd w:val="clear" w:color="auto" w:fill="FFFFFF"/>
        <w:spacing w:after="0" w:line="240" w:lineRule="auto"/>
        <w:ind w:right="14"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Россияне на рынке труда</w:t>
      </w:r>
      <w:r>
        <w:rPr>
          <w:rFonts w:ascii="Times New Roman" w:eastAsia="Times New Roman" w:hAnsi="Times New Roman" w:cs="Times New Roman"/>
          <w:sz w:val="24"/>
          <w:szCs w:val="24"/>
          <w:lang w:eastAsia="ru-RU"/>
        </w:rPr>
        <w:t>. Рынок труда. Трудоспособный возраст. Трудовые ресурсы. Экономически активное население. Безработные. Тру</w:t>
      </w:r>
      <w:r>
        <w:rPr>
          <w:rFonts w:ascii="Times New Roman" w:eastAsia="Times New Roman" w:hAnsi="Times New Roman" w:cs="Times New Roman"/>
          <w:sz w:val="24"/>
          <w:szCs w:val="24"/>
          <w:lang w:eastAsia="ru-RU"/>
        </w:rPr>
        <w:softHyphen/>
        <w:t>довые ресурсы родного края. Рынок труда родного края.</w:t>
      </w:r>
    </w:p>
    <w:p w:rsidR="009D2F8E" w:rsidRDefault="009D2F8E" w:rsidP="009D2F8E">
      <w:pPr>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Обобщающее повторение</w:t>
      </w:r>
      <w:r>
        <w:rPr>
          <w:rFonts w:ascii="Times New Roman" w:eastAsia="Times New Roman" w:hAnsi="Times New Roman" w:cs="Times New Roman"/>
          <w:sz w:val="24"/>
          <w:szCs w:val="24"/>
          <w:lang w:eastAsia="ru-RU"/>
        </w:rPr>
        <w:t xml:space="preserve"> по разделу «Население России». Задания различного уровня сложности.</w:t>
      </w:r>
    </w:p>
    <w:p w:rsidR="009D2F8E" w:rsidRDefault="009D2F8E" w:rsidP="009D2F8E">
      <w:pPr>
        <w:shd w:val="clear" w:color="auto" w:fill="FFFFFF"/>
        <w:spacing w:after="0" w:line="240" w:lineRule="auto"/>
        <w:ind w:right="22"/>
        <w:jc w:val="both"/>
        <w:rPr>
          <w:rFonts w:ascii="Times New Roman" w:eastAsia="Times New Roman" w:hAnsi="Times New Roman" w:cs="Times New Roman"/>
          <w:b/>
          <w:i/>
          <w:sz w:val="24"/>
          <w:szCs w:val="24"/>
          <w:lang w:eastAsia="ru-RU"/>
        </w:rPr>
      </w:pP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b/>
          <w:i/>
          <w:sz w:val="24"/>
          <w:szCs w:val="24"/>
          <w:lang w:eastAsia="ru-RU"/>
        </w:rPr>
        <w:t xml:space="preserve">Раздел </w:t>
      </w:r>
      <w:r>
        <w:rPr>
          <w:rFonts w:ascii="Times New Roman" w:eastAsia="Times New Roman" w:hAnsi="Times New Roman" w:cs="Times New Roman"/>
          <w:b/>
          <w:i/>
          <w:sz w:val="24"/>
          <w:szCs w:val="24"/>
          <w:lang w:val="en-US" w:eastAsia="ru-RU"/>
        </w:rPr>
        <w:t>III</w:t>
      </w:r>
      <w:r>
        <w:rPr>
          <w:rFonts w:ascii="Times New Roman" w:eastAsia="Times New Roman" w:hAnsi="Times New Roman" w:cs="Times New Roman"/>
          <w:b/>
          <w:i/>
          <w:sz w:val="24"/>
          <w:szCs w:val="24"/>
          <w:lang w:eastAsia="ru-RU"/>
        </w:rPr>
        <w:t>. Природа России (24 час.)</w:t>
      </w:r>
    </w:p>
    <w:p w:rsidR="009D2F8E" w:rsidRDefault="009D2F8E" w:rsidP="009D2F8E">
      <w:pPr>
        <w:shd w:val="clear" w:color="auto" w:fill="FFFFFF"/>
        <w:spacing w:after="0" w:line="240" w:lineRule="auto"/>
        <w:ind w:right="22"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История развития земной коры</w:t>
      </w:r>
      <w:r>
        <w:rPr>
          <w:rFonts w:ascii="Times New Roman" w:eastAsia="Times New Roman" w:hAnsi="Times New Roman" w:cs="Times New Roman"/>
          <w:sz w:val="24"/>
          <w:szCs w:val="24"/>
          <w:lang w:eastAsia="ru-RU"/>
        </w:rPr>
        <w:t>. Геологическое лето</w:t>
      </w:r>
      <w:r>
        <w:rPr>
          <w:rFonts w:ascii="Times New Roman" w:eastAsia="Times New Roman" w:hAnsi="Times New Roman" w:cs="Times New Roman"/>
          <w:sz w:val="24"/>
          <w:szCs w:val="24"/>
          <w:lang w:eastAsia="ru-RU"/>
        </w:rPr>
        <w:softHyphen/>
        <w:t>счисление. Геохронологическая шкала. Эра. Эпоха склад</w:t>
      </w:r>
      <w:r>
        <w:rPr>
          <w:rFonts w:ascii="Times New Roman" w:eastAsia="Times New Roman" w:hAnsi="Times New Roman" w:cs="Times New Roman"/>
          <w:sz w:val="24"/>
          <w:szCs w:val="24"/>
          <w:lang w:eastAsia="ru-RU"/>
        </w:rPr>
        <w:softHyphen/>
        <w:t>чатости. Геологическая карта.</w:t>
      </w:r>
    </w:p>
    <w:p w:rsidR="009D2F8E" w:rsidRDefault="009D2F8E" w:rsidP="009D2F8E">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Рельеф: тектоническая основа</w:t>
      </w:r>
      <w:r>
        <w:rPr>
          <w:rFonts w:ascii="Times New Roman" w:eastAsia="Times New Roman" w:hAnsi="Times New Roman" w:cs="Times New Roman"/>
          <w:sz w:val="24"/>
          <w:szCs w:val="24"/>
          <w:lang w:eastAsia="ru-RU"/>
        </w:rPr>
        <w:t>. Платформа, геосинклиналь, щит, плита, тектоническая структура, связь рельефа с тектоническим строением территории.</w:t>
      </w:r>
    </w:p>
    <w:p w:rsidR="009D2F8E" w:rsidRDefault="009D2F8E" w:rsidP="009D2F8E">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Рельеф: скульптура поверхности</w:t>
      </w:r>
      <w:r>
        <w:rPr>
          <w:rFonts w:ascii="Times New Roman" w:eastAsia="Times New Roman" w:hAnsi="Times New Roman" w:cs="Times New Roman"/>
          <w:sz w:val="24"/>
          <w:szCs w:val="24"/>
          <w:lang w:eastAsia="ru-RU"/>
        </w:rPr>
        <w:t xml:space="preserve">. Влияние внешних и внутренних сил на рельеф России; выветривание — физическое, химическое, органическое; деятельность ветра, </w:t>
      </w:r>
      <w:r>
        <w:rPr>
          <w:rFonts w:ascii="Times New Roman" w:eastAsia="Times New Roman" w:hAnsi="Times New Roman" w:cs="Times New Roman"/>
          <w:sz w:val="24"/>
          <w:szCs w:val="24"/>
          <w:lang w:eastAsia="ru-RU"/>
        </w:rPr>
        <w:lastRenderedPageBreak/>
        <w:t>текучих вод, ледника; влияние многолетней мерзлоты на формирование рельефа; влияние хозяйственной деятельности человека на рельеф.</w:t>
      </w:r>
    </w:p>
    <w:p w:rsidR="009D2F8E" w:rsidRDefault="009D2F8E" w:rsidP="009D2F8E">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Ресурсы земной коры.</w:t>
      </w:r>
      <w:r>
        <w:rPr>
          <w:rFonts w:ascii="Times New Roman" w:eastAsia="Times New Roman" w:hAnsi="Times New Roman" w:cs="Times New Roman"/>
          <w:sz w:val="24"/>
          <w:szCs w:val="24"/>
          <w:lang w:eastAsia="ru-RU"/>
        </w:rPr>
        <w:t xml:space="preserve"> Минеральные ресурсы, стихийные природные явления, связанные с земной корой.</w:t>
      </w:r>
    </w:p>
    <w:p w:rsidR="009D2F8E" w:rsidRDefault="009D2F8E" w:rsidP="009D2F8E">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Солнечная радиация</w:t>
      </w:r>
      <w:r>
        <w:rPr>
          <w:rFonts w:ascii="Times New Roman" w:eastAsia="Times New Roman" w:hAnsi="Times New Roman" w:cs="Times New Roman"/>
          <w:sz w:val="24"/>
          <w:szCs w:val="24"/>
          <w:lang w:eastAsia="ru-RU"/>
        </w:rPr>
        <w:t>. Виды, суммарная солнечная радиация, радиационный баланс, изменение солнечной радиации по сезонам года.</w:t>
      </w:r>
    </w:p>
    <w:p w:rsidR="009D2F8E" w:rsidRDefault="009D2F8E" w:rsidP="009D2F8E">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Атмосферная циркуляция</w:t>
      </w:r>
      <w:r>
        <w:rPr>
          <w:rFonts w:ascii="Times New Roman" w:eastAsia="Times New Roman" w:hAnsi="Times New Roman" w:cs="Times New Roman"/>
          <w:sz w:val="24"/>
          <w:szCs w:val="24"/>
          <w:lang w:eastAsia="ru-RU"/>
        </w:rPr>
        <w:t>. Воздушные массы над тер</w:t>
      </w:r>
      <w:r>
        <w:rPr>
          <w:rFonts w:ascii="Times New Roman" w:eastAsia="Times New Roman" w:hAnsi="Times New Roman" w:cs="Times New Roman"/>
          <w:sz w:val="24"/>
          <w:szCs w:val="24"/>
          <w:lang w:eastAsia="ru-RU"/>
        </w:rPr>
        <w:softHyphen/>
        <w:t>риторией России. Западный перенос воздушных масс. Влияние соседних территорий на климат России. Атмо</w:t>
      </w:r>
      <w:r>
        <w:rPr>
          <w:rFonts w:ascii="Times New Roman" w:eastAsia="Times New Roman" w:hAnsi="Times New Roman" w:cs="Times New Roman"/>
          <w:sz w:val="24"/>
          <w:szCs w:val="24"/>
          <w:lang w:eastAsia="ru-RU"/>
        </w:rPr>
        <w:softHyphen/>
        <w:t>сферный фронт. Теплый и холодный атмосферные фронты. Циклон и антициклон.</w:t>
      </w:r>
    </w:p>
    <w:p w:rsidR="009D2F8E" w:rsidRDefault="009D2F8E" w:rsidP="009D2F8E">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Зима и лето в нашей стране.</w:t>
      </w:r>
      <w:r>
        <w:rPr>
          <w:rFonts w:ascii="Times New Roman" w:eastAsia="Times New Roman" w:hAnsi="Times New Roman" w:cs="Times New Roman"/>
          <w:sz w:val="24"/>
          <w:szCs w:val="24"/>
          <w:lang w:eastAsia="ru-RU"/>
        </w:rPr>
        <w:t xml:space="preserve"> Влияние на климат России её географического положения, зональность климата, распределение температуры воздуха и осадков.</w:t>
      </w:r>
    </w:p>
    <w:p w:rsidR="009D2F8E" w:rsidRDefault="009D2F8E" w:rsidP="009D2F8E">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 xml:space="preserve"> Как мы живем и трудимся в нашем климате</w:t>
      </w:r>
      <w:r>
        <w:rPr>
          <w:rFonts w:ascii="Times New Roman" w:eastAsia="Times New Roman" w:hAnsi="Times New Roman" w:cs="Times New Roman"/>
          <w:sz w:val="24"/>
          <w:szCs w:val="24"/>
          <w:lang w:eastAsia="ru-RU"/>
        </w:rPr>
        <w:t>. Комфортность климата, влияние климатических условий на здоровье и жизнь человека, влияние климата на сельское хозяйство, агроклиматические ресурсы, коэффициент увлажнения, неблагоприятные</w:t>
      </w:r>
    </w:p>
    <w:p w:rsidR="009D2F8E" w:rsidRDefault="009D2F8E" w:rsidP="009D2F8E">
      <w:pPr>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климатические явления.</w:t>
      </w:r>
    </w:p>
    <w:p w:rsidR="009D2F8E" w:rsidRDefault="009D2F8E" w:rsidP="009D2F8E">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Наши моря</w:t>
      </w:r>
      <w:r>
        <w:rPr>
          <w:rFonts w:ascii="Times New Roman" w:eastAsia="Times New Roman" w:hAnsi="Times New Roman" w:cs="Times New Roman"/>
          <w:sz w:val="24"/>
          <w:szCs w:val="24"/>
          <w:lang w:eastAsia="ru-RU"/>
        </w:rPr>
        <w:t>. Особенности российских морей, моря бассейнов Атлантического, Тихого, Северного Ледовитого океанов; ресурсы морей и их использование человеком, экологические проблемы морей.</w:t>
      </w:r>
    </w:p>
    <w:p w:rsidR="009D2F8E" w:rsidRDefault="009D2F8E" w:rsidP="009D2F8E">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Наши реки</w:t>
      </w:r>
      <w:r>
        <w:rPr>
          <w:rFonts w:ascii="Times New Roman" w:eastAsia="Times New Roman" w:hAnsi="Times New Roman" w:cs="Times New Roman"/>
          <w:sz w:val="24"/>
          <w:szCs w:val="24"/>
          <w:lang w:eastAsia="ru-RU"/>
        </w:rPr>
        <w:t>. Расход воды, годовой сток, падение реки, уклон реки, использование рек в хозяйственной деятельности, охрана речных вод.</w:t>
      </w:r>
    </w:p>
    <w:p w:rsidR="009D2F8E" w:rsidRDefault="009D2F8E" w:rsidP="009D2F8E">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 xml:space="preserve"> Где спрятана вода</w:t>
      </w:r>
      <w:r>
        <w:rPr>
          <w:rFonts w:ascii="Times New Roman" w:eastAsia="Times New Roman" w:hAnsi="Times New Roman" w:cs="Times New Roman"/>
          <w:sz w:val="24"/>
          <w:szCs w:val="24"/>
          <w:lang w:eastAsia="ru-RU"/>
        </w:rPr>
        <w:t>. Озёра, крупнейшие озёра России, типы озёр, болота, верховые и низинные болота, подземные воды, артезианский бассейн, ледники, охрана водных ресурсов.</w:t>
      </w:r>
    </w:p>
    <w:p w:rsidR="009D2F8E" w:rsidRDefault="009D2F8E" w:rsidP="009D2F8E">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Водные дороги и перекрестки</w:t>
      </w:r>
      <w:r>
        <w:rPr>
          <w:rFonts w:ascii="Times New Roman" w:eastAsia="Times New Roman" w:hAnsi="Times New Roman" w:cs="Times New Roman"/>
          <w:sz w:val="24"/>
          <w:szCs w:val="24"/>
          <w:lang w:eastAsia="ru-RU"/>
        </w:rPr>
        <w:t>. Причины, по которым люди издревле селились на берегах рек и морей, единая глубоководная система, каналы, морские пути, торговые пути, морские и речные порты России.</w:t>
      </w:r>
    </w:p>
    <w:p w:rsidR="009D2F8E" w:rsidRDefault="009D2F8E" w:rsidP="009D2F8E">
      <w:pPr>
        <w:shd w:val="clear" w:color="auto" w:fill="FFFFFF"/>
        <w:spacing w:after="0" w:line="240" w:lineRule="auto"/>
        <w:ind w:left="7" w:right="29" w:firstLine="701"/>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Изучаем опасные гидрологические природные явления</w:t>
      </w:r>
      <w:r>
        <w:rPr>
          <w:rFonts w:ascii="Times New Roman" w:eastAsia="Times New Roman" w:hAnsi="Times New Roman" w:cs="Times New Roman"/>
          <w:sz w:val="24"/>
          <w:szCs w:val="24"/>
          <w:lang w:eastAsia="ru-RU"/>
        </w:rPr>
        <w:t>. Использование рек в хозяйственной де</w:t>
      </w:r>
      <w:r>
        <w:rPr>
          <w:rFonts w:ascii="Times New Roman" w:eastAsia="Times New Roman" w:hAnsi="Times New Roman" w:cs="Times New Roman"/>
          <w:sz w:val="24"/>
          <w:szCs w:val="24"/>
          <w:lang w:eastAsia="ru-RU"/>
        </w:rPr>
        <w:softHyphen/>
        <w:t>ятельности. Охрана речных вод.</w:t>
      </w:r>
    </w:p>
    <w:p w:rsidR="009D2F8E" w:rsidRDefault="009D2F8E" w:rsidP="009D2F8E">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 xml:space="preserve"> Почва – особое природное тело</w:t>
      </w:r>
      <w:r>
        <w:rPr>
          <w:rFonts w:ascii="Times New Roman" w:eastAsia="Times New Roman" w:hAnsi="Times New Roman" w:cs="Times New Roman"/>
          <w:sz w:val="24"/>
          <w:szCs w:val="24"/>
          <w:lang w:eastAsia="ru-RU"/>
        </w:rPr>
        <w:t>. Строение почвы (почвенный профиль), почвенный горизонт, механический состав и структура почвы, типы почв в России.</w:t>
      </w:r>
    </w:p>
    <w:p w:rsidR="009D2F8E" w:rsidRDefault="009D2F8E" w:rsidP="009D2F8E">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Растительный и животный мир</w:t>
      </w:r>
      <w:r>
        <w:rPr>
          <w:rFonts w:ascii="Times New Roman" w:eastAsia="Times New Roman" w:hAnsi="Times New Roman" w:cs="Times New Roman"/>
          <w:sz w:val="24"/>
          <w:szCs w:val="24"/>
          <w:lang w:eastAsia="ru-RU"/>
        </w:rPr>
        <w:t>. Биологические ресурсы. Растительный и животный мир России: видовое разнообразие, факторы, его определяющие. Составление прогноза изменений растительного и животного мира при заданных условиях изменения других компонентов природного комплекса. Биологические ресурсы, их рациональное использование. Меры по охране растительного и животного мир. Растительный и животный мир своего региона и своей местности.</w:t>
      </w:r>
    </w:p>
    <w:p w:rsidR="009D2F8E" w:rsidRDefault="009D2F8E" w:rsidP="009D2F8E">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Экологическая ситуация в России</w:t>
      </w:r>
      <w:r>
        <w:rPr>
          <w:rFonts w:ascii="Times New Roman" w:eastAsia="Times New Roman" w:hAnsi="Times New Roman" w:cs="Times New Roman"/>
          <w:sz w:val="24"/>
          <w:szCs w:val="24"/>
          <w:lang w:eastAsia="ru-RU"/>
        </w:rPr>
        <w:t>. Виды экологических ситуаций. Экологическая проблема. Эколого - географическое положение. Устойчивое развитие.</w:t>
      </w:r>
    </w:p>
    <w:p w:rsidR="009D2F8E" w:rsidRDefault="009D2F8E" w:rsidP="009D2F8E">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Экологическая безопасность России</w:t>
      </w:r>
      <w:r>
        <w:rPr>
          <w:rFonts w:ascii="Times New Roman" w:eastAsia="Times New Roman" w:hAnsi="Times New Roman" w:cs="Times New Roman"/>
          <w:sz w:val="24"/>
          <w:szCs w:val="24"/>
          <w:lang w:eastAsia="ru-RU"/>
        </w:rPr>
        <w:t>. Экологический риск. Глобальные, региональные и локальные экологические проблемы. Мониторинг. Особо охраняемые территории.</w:t>
      </w:r>
    </w:p>
    <w:p w:rsidR="009D2F8E" w:rsidRDefault="009D2F8E" w:rsidP="009D2F8E">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Анализ проблемы</w:t>
      </w:r>
      <w:r>
        <w:rPr>
          <w:rFonts w:ascii="Times New Roman" w:eastAsia="Times New Roman" w:hAnsi="Times New Roman" w:cs="Times New Roman"/>
          <w:sz w:val="24"/>
          <w:szCs w:val="24"/>
          <w:lang w:eastAsia="ru-RU"/>
        </w:rPr>
        <w:t xml:space="preserve"> «Как обеспечить экологическую безопасность России». Географическая исследоваельская практика (анализируем проблему).</w:t>
      </w:r>
    </w:p>
    <w:p w:rsidR="009D2F8E" w:rsidRDefault="009D2F8E" w:rsidP="009D2F8E">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Природно – территориальные комплексы России</w:t>
      </w:r>
      <w:r>
        <w:rPr>
          <w:rFonts w:ascii="Times New Roman" w:eastAsia="Times New Roman" w:hAnsi="Times New Roman" w:cs="Times New Roman"/>
          <w:sz w:val="24"/>
          <w:szCs w:val="24"/>
          <w:lang w:eastAsia="ru-RU"/>
        </w:rPr>
        <w:t>. Природное районирование. Природно-территориальные комплексы (ПТК): природные, природно-антропогенные и антропогенные. Природное районирование территории России.</w:t>
      </w:r>
    </w:p>
    <w:p w:rsidR="009D2F8E" w:rsidRDefault="009D2F8E" w:rsidP="009D2F8E">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 xml:space="preserve"> Обобщающее повторение</w:t>
      </w:r>
      <w:r>
        <w:rPr>
          <w:rFonts w:ascii="Times New Roman" w:eastAsia="Times New Roman" w:hAnsi="Times New Roman" w:cs="Times New Roman"/>
          <w:sz w:val="24"/>
          <w:szCs w:val="24"/>
          <w:lang w:eastAsia="ru-RU"/>
        </w:rPr>
        <w:t xml:space="preserve"> по разделу «Природа России». Задания разного уровня сложности.</w:t>
      </w:r>
    </w:p>
    <w:p w:rsidR="009D2F8E" w:rsidRDefault="009D2F8E" w:rsidP="009D2F8E">
      <w:pPr>
        <w:spacing w:after="0" w:line="240" w:lineRule="auto"/>
        <w:jc w:val="both"/>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 xml:space="preserve">       Раздел </w:t>
      </w:r>
      <w:r>
        <w:rPr>
          <w:rFonts w:ascii="Times New Roman" w:eastAsia="Times New Roman" w:hAnsi="Times New Roman" w:cs="Times New Roman"/>
          <w:b/>
          <w:i/>
          <w:sz w:val="24"/>
          <w:szCs w:val="24"/>
          <w:lang w:val="en-US" w:eastAsia="ru-RU"/>
        </w:rPr>
        <w:t>IV</w:t>
      </w:r>
      <w:r>
        <w:rPr>
          <w:rFonts w:ascii="Times New Roman" w:eastAsia="Times New Roman" w:hAnsi="Times New Roman" w:cs="Times New Roman"/>
          <w:b/>
          <w:i/>
          <w:sz w:val="24"/>
          <w:szCs w:val="24"/>
          <w:lang w:eastAsia="ru-RU"/>
        </w:rPr>
        <w:t>. Природно – хозяйственные зоны (17 час.)</w:t>
      </w:r>
    </w:p>
    <w:p w:rsidR="009D2F8E" w:rsidRDefault="009D2F8E" w:rsidP="009D2F8E">
      <w:pPr>
        <w:shd w:val="clear" w:color="auto" w:fill="FFFFFF"/>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Северные безлесные зоны</w:t>
      </w:r>
      <w:r>
        <w:rPr>
          <w:rFonts w:ascii="Times New Roman" w:eastAsia="Times New Roman" w:hAnsi="Times New Roman" w:cs="Times New Roman"/>
          <w:sz w:val="24"/>
          <w:szCs w:val="24"/>
          <w:lang w:eastAsia="ru-RU"/>
        </w:rPr>
        <w:t>. Зоны арктических пустынь, тундры и лесотундры. Особенности географического поло</w:t>
      </w:r>
      <w:r>
        <w:rPr>
          <w:rFonts w:ascii="Times New Roman" w:eastAsia="Times New Roman" w:hAnsi="Times New Roman" w:cs="Times New Roman"/>
          <w:sz w:val="24"/>
          <w:szCs w:val="24"/>
          <w:lang w:eastAsia="ru-RU"/>
        </w:rPr>
        <w:softHyphen/>
        <w:t>жения. Климат. Растительный и животный мир. Занятия населения.</w:t>
      </w:r>
    </w:p>
    <w:p w:rsidR="009D2F8E" w:rsidRDefault="009D2F8E" w:rsidP="009D2F8E">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lastRenderedPageBreak/>
        <w:t>Проблемный вопрос</w:t>
      </w:r>
      <w:r>
        <w:rPr>
          <w:rFonts w:ascii="Times New Roman" w:eastAsia="Times New Roman" w:hAnsi="Times New Roman" w:cs="Times New Roman"/>
          <w:sz w:val="24"/>
          <w:szCs w:val="24"/>
          <w:lang w:eastAsia="ru-RU"/>
        </w:rPr>
        <w:t>: есть ли страны холоднее, чем Россия? Анализ физической карты и карт компонентов природы для установления взаимосвязей между ними в разных природных зонах.</w:t>
      </w:r>
    </w:p>
    <w:p w:rsidR="009D2F8E" w:rsidRDefault="009D2F8E" w:rsidP="009D2F8E">
      <w:pPr>
        <w:shd w:val="clear" w:color="auto" w:fill="FFFFFF"/>
        <w:spacing w:after="0" w:line="240" w:lineRule="auto"/>
        <w:ind w:right="7"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Лесные зоны</w:t>
      </w:r>
      <w:r>
        <w:rPr>
          <w:rFonts w:ascii="Times New Roman" w:eastAsia="Times New Roman" w:hAnsi="Times New Roman" w:cs="Times New Roman"/>
          <w:sz w:val="24"/>
          <w:szCs w:val="24"/>
          <w:lang w:eastAsia="ru-RU"/>
        </w:rPr>
        <w:t>. Зоны тайги, смешанных и широколист</w:t>
      </w:r>
      <w:r>
        <w:rPr>
          <w:rFonts w:ascii="Times New Roman" w:eastAsia="Times New Roman" w:hAnsi="Times New Roman" w:cs="Times New Roman"/>
          <w:sz w:val="24"/>
          <w:szCs w:val="24"/>
          <w:lang w:eastAsia="ru-RU"/>
        </w:rPr>
        <w:softHyphen/>
        <w:t>венных лесов. Россия — лесная держава. Особенности та</w:t>
      </w:r>
      <w:r>
        <w:rPr>
          <w:rFonts w:ascii="Times New Roman" w:eastAsia="Times New Roman" w:hAnsi="Times New Roman" w:cs="Times New Roman"/>
          <w:sz w:val="24"/>
          <w:szCs w:val="24"/>
          <w:lang w:eastAsia="ru-RU"/>
        </w:rPr>
        <w:softHyphen/>
        <w:t>ежной зоны. Занятия населения. Особенности зоны сме</w:t>
      </w:r>
      <w:r>
        <w:rPr>
          <w:rFonts w:ascii="Times New Roman" w:eastAsia="Times New Roman" w:hAnsi="Times New Roman" w:cs="Times New Roman"/>
          <w:sz w:val="24"/>
          <w:szCs w:val="24"/>
          <w:lang w:eastAsia="ru-RU"/>
        </w:rPr>
        <w:softHyphen/>
        <w:t>шанных и широколиственных лесов. Охрана лесных ре</w:t>
      </w:r>
      <w:r>
        <w:rPr>
          <w:rFonts w:ascii="Times New Roman" w:eastAsia="Times New Roman" w:hAnsi="Times New Roman" w:cs="Times New Roman"/>
          <w:sz w:val="24"/>
          <w:szCs w:val="24"/>
          <w:lang w:eastAsia="ru-RU"/>
        </w:rPr>
        <w:softHyphen/>
        <w:t>сурсов России.</w:t>
      </w:r>
    </w:p>
    <w:p w:rsidR="009D2F8E" w:rsidRDefault="009D2F8E" w:rsidP="009D2F8E">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Степи и лесостепи</w:t>
      </w:r>
      <w:r>
        <w:rPr>
          <w:rFonts w:ascii="Times New Roman" w:eastAsia="Times New Roman" w:hAnsi="Times New Roman" w:cs="Times New Roman"/>
          <w:sz w:val="24"/>
          <w:szCs w:val="24"/>
          <w:lang w:eastAsia="ru-RU"/>
        </w:rPr>
        <w:t>. Особенности лесостепной и степной зон. Степи и лесостепи — главный сельскохозяйственный район страны.</w:t>
      </w:r>
    </w:p>
    <w:p w:rsidR="009D2F8E" w:rsidRDefault="009D2F8E" w:rsidP="009D2F8E">
      <w:pPr>
        <w:shd w:val="clear" w:color="auto" w:fill="FFFFFF"/>
        <w:spacing w:after="0" w:line="240" w:lineRule="auto"/>
        <w:ind w:left="29" w:right="14" w:firstLine="679"/>
        <w:jc w:val="both"/>
        <w:rPr>
          <w:rFonts w:ascii="Times New Roman" w:eastAsia="Times New Roman" w:hAnsi="Times New Roman" w:cs="Times New Roman"/>
          <w:b/>
          <w:sz w:val="24"/>
          <w:szCs w:val="24"/>
          <w:lang w:eastAsia="ru-RU"/>
        </w:rPr>
      </w:pPr>
      <w:r>
        <w:rPr>
          <w:rFonts w:ascii="Times New Roman" w:eastAsia="Times New Roman" w:hAnsi="Times New Roman" w:cs="Times New Roman"/>
          <w:i/>
          <w:sz w:val="24"/>
          <w:szCs w:val="24"/>
          <w:lang w:eastAsia="ru-RU"/>
        </w:rPr>
        <w:t>Южные безлесные зоны</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sz w:val="24"/>
          <w:szCs w:val="24"/>
          <w:lang w:eastAsia="ru-RU"/>
        </w:rPr>
        <w:t>Зона полупустынь и пустынь. Особенности зоны полупустынь и пустынь. Занятия жите</w:t>
      </w:r>
      <w:r>
        <w:rPr>
          <w:rFonts w:ascii="Times New Roman" w:eastAsia="Times New Roman" w:hAnsi="Times New Roman" w:cs="Times New Roman"/>
          <w:sz w:val="24"/>
          <w:szCs w:val="24"/>
          <w:lang w:eastAsia="ru-RU"/>
        </w:rPr>
        <w:softHyphen/>
        <w:t>лей полупустынь. Оазис.</w:t>
      </w:r>
    </w:p>
    <w:p w:rsidR="009D2F8E" w:rsidRDefault="009D2F8E" w:rsidP="009D2F8E">
      <w:pPr>
        <w:shd w:val="clear" w:color="auto" w:fill="FFFFFF"/>
        <w:spacing w:after="0" w:line="240" w:lineRule="auto"/>
        <w:ind w:right="14"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Субтропики. Высотная поясность в горах</w:t>
      </w:r>
      <w:r>
        <w:rPr>
          <w:rFonts w:ascii="Times New Roman" w:eastAsia="Times New Roman" w:hAnsi="Times New Roman" w:cs="Times New Roman"/>
          <w:sz w:val="24"/>
          <w:szCs w:val="24"/>
          <w:lang w:eastAsia="ru-RU"/>
        </w:rPr>
        <w:t>. Особенности климата. Растительный и животный мир. Степень освоенности зоны. Высотная пояс</w:t>
      </w:r>
      <w:r>
        <w:rPr>
          <w:rFonts w:ascii="Times New Roman" w:eastAsia="Times New Roman" w:hAnsi="Times New Roman" w:cs="Times New Roman"/>
          <w:sz w:val="24"/>
          <w:szCs w:val="24"/>
          <w:lang w:eastAsia="ru-RU"/>
        </w:rPr>
        <w:softHyphen/>
        <w:t>ность. Особенности жизни и хозяйства в горах.</w:t>
      </w:r>
    </w:p>
    <w:p w:rsidR="009D2F8E" w:rsidRDefault="009D2F8E" w:rsidP="009D2F8E">
      <w:pPr>
        <w:shd w:val="clear" w:color="auto" w:fill="FFFFFF"/>
        <w:spacing w:after="0" w:line="240" w:lineRule="auto"/>
        <w:ind w:left="29" w:right="22" w:firstLine="679"/>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Сравниваем, моделируем, выбираем</w:t>
      </w:r>
      <w:r>
        <w:rPr>
          <w:rFonts w:ascii="Times New Roman" w:eastAsia="Times New Roman" w:hAnsi="Times New Roman" w:cs="Times New Roman"/>
          <w:sz w:val="24"/>
          <w:szCs w:val="24"/>
          <w:lang w:eastAsia="ru-RU"/>
        </w:rPr>
        <w:t xml:space="preserve"> природные зоны для жизни и деятельности человека. Составление характеристики природно-хозяйственной зоны по плану.  Описание зависимости жизни и быта населения от природных условий зоны.</w:t>
      </w:r>
    </w:p>
    <w:p w:rsidR="009D2F8E" w:rsidRDefault="009D2F8E" w:rsidP="009D2F8E">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Великие равнины России</w:t>
      </w:r>
      <w:r>
        <w:rPr>
          <w:rFonts w:ascii="Times New Roman" w:eastAsia="Times New Roman" w:hAnsi="Times New Roman" w:cs="Times New Roman"/>
          <w:sz w:val="24"/>
          <w:szCs w:val="24"/>
          <w:lang w:eastAsia="ru-RU"/>
        </w:rPr>
        <w:t>. Географическое положение Восточно-Европейской и Западно-Сибирской равнин. Особенности рельефа и климата великих равнин России. Природные зоны.</w:t>
      </w:r>
    </w:p>
    <w:p w:rsidR="009D2F8E" w:rsidRDefault="009D2F8E" w:rsidP="009D2F8E">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Урал и горы Южной Сибири</w:t>
      </w:r>
      <w:r>
        <w:rPr>
          <w:rFonts w:ascii="Times New Roman" w:eastAsia="Times New Roman" w:hAnsi="Times New Roman" w:cs="Times New Roman"/>
          <w:sz w:val="24"/>
          <w:szCs w:val="24"/>
          <w:lang w:eastAsia="ru-RU"/>
        </w:rPr>
        <w:t>. Географическое положение. Рельеф, полезные ископаемые. Климат. Природные зоны.</w:t>
      </w:r>
    </w:p>
    <w:p w:rsidR="009D2F8E" w:rsidRDefault="009D2F8E" w:rsidP="009D2F8E">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Восточная и Северо – Восточная Сибирь</w:t>
      </w:r>
      <w:r>
        <w:rPr>
          <w:rFonts w:ascii="Times New Roman" w:eastAsia="Times New Roman" w:hAnsi="Times New Roman" w:cs="Times New Roman"/>
          <w:sz w:val="24"/>
          <w:szCs w:val="24"/>
          <w:lang w:eastAsia="ru-RU"/>
        </w:rPr>
        <w:t>. Географическое положение, геологическое строение и рельеф. Траппы. Полезные ископаемые. Резко континентальный климат. Многолетняя мерзлота. Оймякон — полюс холода России и Северного полушария.</w:t>
      </w:r>
    </w:p>
    <w:p w:rsidR="009D2F8E" w:rsidRDefault="009D2F8E" w:rsidP="009D2F8E">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Северный Кавказ, Крым и Дальний Восток</w:t>
      </w:r>
      <w:r>
        <w:rPr>
          <w:rFonts w:ascii="Times New Roman" w:eastAsia="Times New Roman" w:hAnsi="Times New Roman" w:cs="Times New Roman"/>
          <w:sz w:val="24"/>
          <w:szCs w:val="24"/>
          <w:lang w:eastAsia="ru-RU"/>
        </w:rPr>
        <w:t>. Географическое положение геологическое строение. Вулканы, желоба. Тихоокеанское огненное кольцо. Альпийско - Гималайский складчатый пояс. Оледенение. Субтропики. Бора. Природные зоны.</w:t>
      </w:r>
    </w:p>
    <w:p w:rsidR="009D2F8E" w:rsidRDefault="009D2F8E" w:rsidP="009D2F8E">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i/>
          <w:sz w:val="24"/>
          <w:szCs w:val="24"/>
        </w:rPr>
        <w:t xml:space="preserve"> Изучаем свой край.</w:t>
      </w:r>
      <w:r>
        <w:rPr>
          <w:rFonts w:ascii="Times New Roman" w:eastAsia="Calibri" w:hAnsi="Times New Roman" w:cs="Times New Roman"/>
          <w:sz w:val="24"/>
          <w:szCs w:val="24"/>
        </w:rPr>
        <w:t xml:space="preserve">      География своей местности. Географическое положение и рельеф. История освоения. Климатические особенности своего региона проживания. Реки и озера, каналы и водохранилища. Природные зоны. Характеристика основных природных комплексов своей местности. Природные ресурсы. Экологические проблемы и пути их решения. Особенности населения своего региона.</w:t>
      </w:r>
    </w:p>
    <w:p w:rsidR="009D2F8E" w:rsidRDefault="009D2F8E" w:rsidP="009D2F8E">
      <w:pPr>
        <w:spacing w:after="0" w:line="240" w:lineRule="auto"/>
        <w:jc w:val="both"/>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 xml:space="preserve">       Итоговое повторение (2 час.)</w:t>
      </w:r>
    </w:p>
    <w:p w:rsidR="009D2F8E" w:rsidRDefault="009D2F8E" w:rsidP="009D2F8E">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Обобщение и повторение</w:t>
      </w:r>
      <w:r>
        <w:rPr>
          <w:rFonts w:ascii="Times New Roman" w:eastAsia="Times New Roman" w:hAnsi="Times New Roman" w:cs="Times New Roman"/>
          <w:b/>
          <w:sz w:val="24"/>
          <w:szCs w:val="24"/>
          <w:lang w:eastAsia="ru-RU"/>
        </w:rPr>
        <w:t xml:space="preserve"> з</w:t>
      </w:r>
      <w:r>
        <w:rPr>
          <w:rFonts w:ascii="Times New Roman" w:eastAsia="Times New Roman" w:hAnsi="Times New Roman" w:cs="Times New Roman"/>
          <w:sz w:val="24"/>
          <w:szCs w:val="24"/>
          <w:lang w:eastAsia="ru-RU"/>
        </w:rPr>
        <w:t>наний за курс географии «Природа России»</w:t>
      </w:r>
    </w:p>
    <w:p w:rsidR="009D2F8E" w:rsidRDefault="009D2F8E" w:rsidP="009D2F8E">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9D2F8E" w:rsidRDefault="009D2F8E" w:rsidP="009D2F8E">
      <w:pPr>
        <w:spacing w:after="0" w:line="240" w:lineRule="auto"/>
        <w:contextualSpacing/>
        <w:jc w:val="both"/>
        <w:rPr>
          <w:rFonts w:ascii="Times New Roman" w:eastAsia="Times New Roman" w:hAnsi="Times New Roman" w:cs="Times New Roman"/>
          <w:b/>
          <w:sz w:val="24"/>
          <w:szCs w:val="24"/>
          <w:lang w:eastAsia="ru-RU"/>
        </w:rPr>
      </w:pPr>
    </w:p>
    <w:p w:rsidR="009D2F8E" w:rsidRDefault="009D2F8E" w:rsidP="009D2F8E">
      <w:pPr>
        <w:spacing w:after="0" w:line="240" w:lineRule="auto"/>
        <w:contextualSpacing/>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9 класс</w:t>
      </w:r>
    </w:p>
    <w:p w:rsidR="009D2F8E" w:rsidRDefault="009D2F8E" w:rsidP="009D2F8E">
      <w:pPr>
        <w:spacing w:after="0" w:line="240" w:lineRule="auto"/>
        <w:contextualSpacing/>
        <w:jc w:val="both"/>
        <w:rPr>
          <w:rFonts w:ascii="Times New Roman" w:eastAsia="Times New Roman" w:hAnsi="Times New Roman" w:cs="Times New Roman"/>
          <w:b/>
          <w:sz w:val="24"/>
          <w:szCs w:val="24"/>
          <w:lang w:eastAsia="ru-RU"/>
        </w:rPr>
      </w:pPr>
    </w:p>
    <w:p w:rsidR="009D2F8E" w:rsidRDefault="009D2F8E" w:rsidP="009D2F8E">
      <w:pPr>
        <w:spacing w:after="0" w:line="240" w:lineRule="auto"/>
        <w:jc w:val="both"/>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 xml:space="preserve">     Раздел </w:t>
      </w:r>
      <w:r>
        <w:rPr>
          <w:rFonts w:ascii="Times New Roman" w:eastAsia="Times New Roman" w:hAnsi="Times New Roman" w:cs="Times New Roman"/>
          <w:b/>
          <w:i/>
          <w:sz w:val="24"/>
          <w:szCs w:val="24"/>
          <w:lang w:val="en-US" w:eastAsia="ru-RU"/>
        </w:rPr>
        <w:t>I</w:t>
      </w:r>
      <w:r>
        <w:rPr>
          <w:rFonts w:ascii="Times New Roman" w:eastAsia="Times New Roman" w:hAnsi="Times New Roman" w:cs="Times New Roman"/>
          <w:b/>
          <w:i/>
          <w:sz w:val="24"/>
          <w:szCs w:val="24"/>
          <w:lang w:eastAsia="ru-RU"/>
        </w:rPr>
        <w:t>. Хозяйство России (22 час.)</w:t>
      </w:r>
    </w:p>
    <w:p w:rsidR="009D2F8E" w:rsidRDefault="009D2F8E" w:rsidP="009D2F8E">
      <w:pPr>
        <w:shd w:val="clear" w:color="auto" w:fill="FFFFFF"/>
        <w:spacing w:after="0" w:line="240" w:lineRule="auto"/>
        <w:ind w:left="36" w:right="14" w:firstLine="672"/>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Развитие хозяйства России</w:t>
      </w:r>
      <w:r>
        <w:rPr>
          <w:rFonts w:ascii="Times New Roman" w:eastAsia="Times New Roman" w:hAnsi="Times New Roman" w:cs="Times New Roman"/>
          <w:sz w:val="24"/>
          <w:szCs w:val="24"/>
          <w:lang w:eastAsia="ru-RU"/>
        </w:rPr>
        <w:t>. Понятия «экономика» и «хозяйство». Этапы развития хозяйства России. Секторы хозяйства. Территориальное разделение труда. Тенденции развития хозяйства в рыноч</w:t>
      </w:r>
      <w:r>
        <w:rPr>
          <w:rFonts w:ascii="Times New Roman" w:eastAsia="Times New Roman" w:hAnsi="Times New Roman" w:cs="Times New Roman"/>
          <w:sz w:val="24"/>
          <w:szCs w:val="24"/>
          <w:lang w:eastAsia="ru-RU"/>
        </w:rPr>
        <w:softHyphen/>
        <w:t>ных условиях.</w:t>
      </w:r>
    </w:p>
    <w:p w:rsidR="009D2F8E" w:rsidRDefault="009D2F8E" w:rsidP="009D2F8E">
      <w:pPr>
        <w:shd w:val="clear" w:color="auto" w:fill="FFFFFF"/>
        <w:spacing w:after="0" w:line="240" w:lineRule="auto"/>
        <w:ind w:left="36" w:right="7" w:firstLine="672"/>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Особенности экономики России</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sz w:val="24"/>
          <w:szCs w:val="24"/>
          <w:lang w:eastAsia="ru-RU"/>
        </w:rPr>
        <w:t>Национальная экономика, структура экономики России. Цикличность развития хозяйства. «Циклы Кондратье</w:t>
      </w:r>
      <w:r>
        <w:rPr>
          <w:rFonts w:ascii="Times New Roman" w:eastAsia="Times New Roman" w:hAnsi="Times New Roman" w:cs="Times New Roman"/>
          <w:sz w:val="24"/>
          <w:szCs w:val="24"/>
          <w:lang w:eastAsia="ru-RU"/>
        </w:rPr>
        <w:softHyphen/>
        <w:t>ва». Особенности хозяйства России. Структура хозяйства своей области, края. Типы предприятий. Понятия «от</w:t>
      </w:r>
      <w:r>
        <w:rPr>
          <w:rFonts w:ascii="Times New Roman" w:eastAsia="Times New Roman" w:hAnsi="Times New Roman" w:cs="Times New Roman"/>
          <w:sz w:val="24"/>
          <w:szCs w:val="24"/>
          <w:lang w:eastAsia="ru-RU"/>
        </w:rPr>
        <w:softHyphen/>
        <w:t>расль хозяйства» и «межотраслевой комплекс».</w:t>
      </w:r>
    </w:p>
    <w:p w:rsidR="009D2F8E" w:rsidRDefault="009D2F8E" w:rsidP="009D2F8E">
      <w:pPr>
        <w:shd w:val="clear" w:color="auto" w:fill="FFFFFF"/>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color w:val="000000"/>
          <w:spacing w:val="-1"/>
          <w:sz w:val="24"/>
          <w:szCs w:val="24"/>
          <w:lang w:eastAsia="ru-RU"/>
        </w:rPr>
        <w:t>Топливно – энергетический комплекс. Угольная промышленность</w:t>
      </w:r>
      <w:r>
        <w:rPr>
          <w:rFonts w:ascii="Times New Roman" w:eastAsia="Times New Roman" w:hAnsi="Times New Roman" w:cs="Times New Roman"/>
          <w:color w:val="000000"/>
          <w:spacing w:val="-1"/>
          <w:sz w:val="24"/>
          <w:szCs w:val="24"/>
          <w:lang w:eastAsia="ru-RU"/>
        </w:rPr>
        <w:t>.</w:t>
      </w:r>
      <w:r>
        <w:rPr>
          <w:rFonts w:ascii="Times New Roman" w:eastAsia="Times New Roman" w:hAnsi="Times New Roman" w:cs="Times New Roman"/>
          <w:sz w:val="24"/>
          <w:szCs w:val="24"/>
          <w:lang w:eastAsia="ru-RU"/>
        </w:rPr>
        <w:t xml:space="preserve"> Состав. Особеннос</w:t>
      </w:r>
      <w:r>
        <w:rPr>
          <w:rFonts w:ascii="Times New Roman" w:eastAsia="Times New Roman" w:hAnsi="Times New Roman" w:cs="Times New Roman"/>
          <w:sz w:val="24"/>
          <w:szCs w:val="24"/>
          <w:lang w:eastAsia="ru-RU"/>
        </w:rPr>
        <w:softHyphen/>
        <w:t>ти топливной промышленности. Топливно-энергетический баланс. Главные угольные бассейны страны. Значение комплекса в хозяйстве страны.</w:t>
      </w:r>
    </w:p>
    <w:p w:rsidR="009D2F8E" w:rsidRDefault="009D2F8E" w:rsidP="009D2F8E">
      <w:pPr>
        <w:shd w:val="clear" w:color="auto" w:fill="FFFFFF"/>
        <w:spacing w:after="0" w:line="240" w:lineRule="auto"/>
        <w:ind w:right="7"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color w:val="000000"/>
          <w:spacing w:val="-1"/>
          <w:sz w:val="24"/>
          <w:szCs w:val="24"/>
          <w:lang w:eastAsia="ru-RU"/>
        </w:rPr>
        <w:t>Нефтяная промышленность</w:t>
      </w:r>
      <w:r>
        <w:rPr>
          <w:rFonts w:ascii="Times New Roman" w:eastAsia="Times New Roman" w:hAnsi="Times New Roman" w:cs="Times New Roman"/>
          <w:color w:val="000000"/>
          <w:spacing w:val="-1"/>
          <w:sz w:val="24"/>
          <w:szCs w:val="24"/>
          <w:lang w:eastAsia="ru-RU"/>
        </w:rPr>
        <w:t xml:space="preserve">. </w:t>
      </w:r>
      <w:r>
        <w:rPr>
          <w:rFonts w:ascii="Times New Roman" w:eastAsia="Times New Roman" w:hAnsi="Times New Roman" w:cs="Times New Roman"/>
          <w:sz w:val="24"/>
          <w:szCs w:val="24"/>
          <w:lang w:eastAsia="ru-RU"/>
        </w:rPr>
        <w:t>Особенности раз</w:t>
      </w:r>
      <w:r>
        <w:rPr>
          <w:rFonts w:ascii="Times New Roman" w:eastAsia="Times New Roman" w:hAnsi="Times New Roman" w:cs="Times New Roman"/>
          <w:sz w:val="24"/>
          <w:szCs w:val="24"/>
          <w:lang w:eastAsia="ru-RU"/>
        </w:rPr>
        <w:softHyphen/>
        <w:t>мещения. Основные месторождения. Экологические проблемы отрасли и пути их решения</w:t>
      </w:r>
    </w:p>
    <w:p w:rsidR="009D2F8E" w:rsidRDefault="009D2F8E" w:rsidP="009D2F8E">
      <w:pPr>
        <w:shd w:val="clear" w:color="auto" w:fill="FFFFFF"/>
        <w:spacing w:after="0" w:line="240" w:lineRule="auto"/>
        <w:ind w:right="7"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color w:val="000000"/>
          <w:spacing w:val="-1"/>
          <w:sz w:val="24"/>
          <w:szCs w:val="24"/>
          <w:lang w:eastAsia="ru-RU"/>
        </w:rPr>
        <w:lastRenderedPageBreak/>
        <w:t>Газовая промышленность</w:t>
      </w:r>
      <w:r>
        <w:rPr>
          <w:rFonts w:ascii="Times New Roman" w:eastAsia="Times New Roman" w:hAnsi="Times New Roman" w:cs="Times New Roman"/>
          <w:color w:val="000000"/>
          <w:spacing w:val="-1"/>
          <w:sz w:val="24"/>
          <w:szCs w:val="24"/>
          <w:lang w:eastAsia="ru-RU"/>
        </w:rPr>
        <w:t xml:space="preserve">. </w:t>
      </w:r>
      <w:r>
        <w:rPr>
          <w:rFonts w:ascii="Times New Roman" w:eastAsia="Times New Roman" w:hAnsi="Times New Roman" w:cs="Times New Roman"/>
          <w:sz w:val="24"/>
          <w:szCs w:val="24"/>
          <w:lang w:eastAsia="ru-RU"/>
        </w:rPr>
        <w:t>Особенности раз</w:t>
      </w:r>
      <w:r>
        <w:rPr>
          <w:rFonts w:ascii="Times New Roman" w:eastAsia="Times New Roman" w:hAnsi="Times New Roman" w:cs="Times New Roman"/>
          <w:sz w:val="24"/>
          <w:szCs w:val="24"/>
          <w:lang w:eastAsia="ru-RU"/>
        </w:rPr>
        <w:softHyphen/>
        <w:t>мещения. Основные месторождения. Перспективы газовой промышленности. Экологические проблемы отрасли и пути их решения.</w:t>
      </w:r>
    </w:p>
    <w:p w:rsidR="009D2F8E" w:rsidRDefault="009D2F8E" w:rsidP="009D2F8E">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Электроэнергетика</w:t>
      </w:r>
      <w:r>
        <w:rPr>
          <w:rFonts w:ascii="Times New Roman" w:eastAsia="Times New Roman" w:hAnsi="Times New Roman" w:cs="Times New Roman"/>
          <w:sz w:val="24"/>
          <w:szCs w:val="24"/>
          <w:lang w:eastAsia="ru-RU"/>
        </w:rPr>
        <w:t>. Типы электростанций, энергосистема, размещение электростанций по территории страны, проблемы и перспективы электроэнергетики, основные источники загрязнения окружающей среды.</w:t>
      </w:r>
    </w:p>
    <w:p w:rsidR="009D2F8E" w:rsidRDefault="009D2F8E" w:rsidP="009D2F8E">
      <w:pPr>
        <w:shd w:val="clear" w:color="auto" w:fill="FFFFFF"/>
        <w:spacing w:after="0" w:line="240" w:lineRule="auto"/>
        <w:ind w:left="29" w:right="7" w:firstLine="679"/>
        <w:jc w:val="both"/>
        <w:rPr>
          <w:rFonts w:ascii="Times New Roman" w:eastAsia="Times New Roman" w:hAnsi="Times New Roman" w:cs="Times New Roman"/>
          <w:sz w:val="24"/>
          <w:szCs w:val="24"/>
          <w:lang w:eastAsia="ru-RU"/>
        </w:rPr>
      </w:pPr>
      <w:r>
        <w:rPr>
          <w:rFonts w:ascii="Times New Roman" w:eastAsia="Times New Roman" w:hAnsi="Times New Roman" w:cs="Times New Roman"/>
          <w:i/>
          <w:color w:val="000000"/>
          <w:spacing w:val="-1"/>
          <w:sz w:val="24"/>
          <w:szCs w:val="24"/>
          <w:lang w:eastAsia="ru-RU"/>
        </w:rPr>
        <w:t>Черная металлургия</w:t>
      </w:r>
      <w:r>
        <w:rPr>
          <w:rFonts w:ascii="Times New Roman" w:eastAsia="Times New Roman" w:hAnsi="Times New Roman" w:cs="Times New Roman"/>
          <w:color w:val="000000"/>
          <w:spacing w:val="-1"/>
          <w:sz w:val="24"/>
          <w:szCs w:val="24"/>
          <w:lang w:eastAsia="ru-RU"/>
        </w:rPr>
        <w:t xml:space="preserve">. </w:t>
      </w:r>
      <w:r>
        <w:rPr>
          <w:rFonts w:ascii="Times New Roman" w:eastAsia="Times New Roman" w:hAnsi="Times New Roman" w:cs="Times New Roman"/>
          <w:sz w:val="24"/>
          <w:szCs w:val="24"/>
          <w:lang w:eastAsia="ru-RU"/>
        </w:rPr>
        <w:t>История развития металлургического комплекса. Состав и его значение в хозяйстве страны. Осо</w:t>
      </w:r>
      <w:r>
        <w:rPr>
          <w:rFonts w:ascii="Times New Roman" w:eastAsia="Times New Roman" w:hAnsi="Times New Roman" w:cs="Times New Roman"/>
          <w:sz w:val="24"/>
          <w:szCs w:val="24"/>
          <w:lang w:eastAsia="ru-RU"/>
        </w:rPr>
        <w:softHyphen/>
        <w:t>бенности размещения предприятий черной металлургии. Типы предприятий. Основные центры черной металлургии. Влияние металлургического произ</w:t>
      </w:r>
      <w:r>
        <w:rPr>
          <w:rFonts w:ascii="Times New Roman" w:eastAsia="Times New Roman" w:hAnsi="Times New Roman" w:cs="Times New Roman"/>
          <w:sz w:val="24"/>
          <w:szCs w:val="24"/>
          <w:lang w:eastAsia="ru-RU"/>
        </w:rPr>
        <w:softHyphen/>
        <w:t>водства на состояние окружающей среды и здоровье чело</w:t>
      </w:r>
      <w:r>
        <w:rPr>
          <w:rFonts w:ascii="Times New Roman" w:eastAsia="Times New Roman" w:hAnsi="Times New Roman" w:cs="Times New Roman"/>
          <w:sz w:val="24"/>
          <w:szCs w:val="24"/>
          <w:lang w:eastAsia="ru-RU"/>
        </w:rPr>
        <w:softHyphen/>
        <w:t>века.</w:t>
      </w:r>
    </w:p>
    <w:p w:rsidR="009D2F8E" w:rsidRDefault="009D2F8E" w:rsidP="009D2F8E">
      <w:pPr>
        <w:shd w:val="clear" w:color="auto" w:fill="FFFFFF"/>
        <w:spacing w:after="0" w:line="240" w:lineRule="auto"/>
        <w:ind w:left="29" w:right="7" w:firstLine="679"/>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Цветная металлургия</w:t>
      </w:r>
      <w:r>
        <w:rPr>
          <w:rFonts w:ascii="Times New Roman" w:eastAsia="Times New Roman" w:hAnsi="Times New Roman" w:cs="Times New Roman"/>
          <w:sz w:val="24"/>
          <w:szCs w:val="24"/>
          <w:lang w:eastAsia="ru-RU"/>
        </w:rPr>
        <w:t>. Осо</w:t>
      </w:r>
      <w:r>
        <w:rPr>
          <w:rFonts w:ascii="Times New Roman" w:eastAsia="Times New Roman" w:hAnsi="Times New Roman" w:cs="Times New Roman"/>
          <w:sz w:val="24"/>
          <w:szCs w:val="24"/>
          <w:lang w:eastAsia="ru-RU"/>
        </w:rPr>
        <w:softHyphen/>
        <w:t>бенности размещения предприятий цветной ме</w:t>
      </w:r>
      <w:r>
        <w:rPr>
          <w:rFonts w:ascii="Times New Roman" w:eastAsia="Times New Roman" w:hAnsi="Times New Roman" w:cs="Times New Roman"/>
          <w:sz w:val="24"/>
          <w:szCs w:val="24"/>
          <w:lang w:eastAsia="ru-RU"/>
        </w:rPr>
        <w:softHyphen/>
        <w:t>таллургии. Типы предприятий. Основные центры цветной металлургии. Влияние металлургического произ</w:t>
      </w:r>
      <w:r>
        <w:rPr>
          <w:rFonts w:ascii="Times New Roman" w:eastAsia="Times New Roman" w:hAnsi="Times New Roman" w:cs="Times New Roman"/>
          <w:sz w:val="24"/>
          <w:szCs w:val="24"/>
          <w:lang w:eastAsia="ru-RU"/>
        </w:rPr>
        <w:softHyphen/>
        <w:t>водства на состояние окружающей среды и здоровье чело</w:t>
      </w:r>
      <w:r>
        <w:rPr>
          <w:rFonts w:ascii="Times New Roman" w:eastAsia="Times New Roman" w:hAnsi="Times New Roman" w:cs="Times New Roman"/>
          <w:sz w:val="24"/>
          <w:szCs w:val="24"/>
          <w:lang w:eastAsia="ru-RU"/>
        </w:rPr>
        <w:softHyphen/>
        <w:t>века.</w:t>
      </w:r>
    </w:p>
    <w:p w:rsidR="009D2F8E" w:rsidRDefault="009D2F8E" w:rsidP="009D2F8E">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Машиностроение</w:t>
      </w:r>
      <w:r>
        <w:rPr>
          <w:rFonts w:ascii="Times New Roman" w:eastAsia="Times New Roman" w:hAnsi="Times New Roman" w:cs="Times New Roman"/>
          <w:sz w:val="24"/>
          <w:szCs w:val="24"/>
          <w:lang w:eastAsia="ru-RU"/>
        </w:rPr>
        <w:t>. Сос</w:t>
      </w:r>
      <w:r>
        <w:rPr>
          <w:rFonts w:ascii="Times New Roman" w:eastAsia="Times New Roman" w:hAnsi="Times New Roman" w:cs="Times New Roman"/>
          <w:sz w:val="24"/>
          <w:szCs w:val="24"/>
          <w:lang w:eastAsia="ru-RU"/>
        </w:rPr>
        <w:softHyphen/>
        <w:t>тав и значение машиностроения. Факторы размещения. Специализация. Кооперирование. Размещение отдельных отраслей машиностроения. Проблемы и перспективы раз</w:t>
      </w:r>
      <w:r>
        <w:rPr>
          <w:rFonts w:ascii="Times New Roman" w:eastAsia="Times New Roman" w:hAnsi="Times New Roman" w:cs="Times New Roman"/>
          <w:sz w:val="24"/>
          <w:szCs w:val="24"/>
          <w:lang w:eastAsia="ru-RU"/>
        </w:rPr>
        <w:softHyphen/>
        <w:t>вития машиностроения. Повышение качества продукции машиностроения.</w:t>
      </w:r>
    </w:p>
    <w:p w:rsidR="009D2F8E" w:rsidRDefault="009D2F8E" w:rsidP="009D2F8E">
      <w:pPr>
        <w:shd w:val="clear" w:color="auto" w:fill="FFFFFF"/>
        <w:spacing w:after="0" w:line="240" w:lineRule="auto"/>
        <w:ind w:left="7" w:right="29" w:firstLine="701"/>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Химическая промышленность</w:t>
      </w:r>
      <w:r>
        <w:rPr>
          <w:rFonts w:ascii="Times New Roman" w:eastAsia="Times New Roman" w:hAnsi="Times New Roman" w:cs="Times New Roman"/>
          <w:sz w:val="24"/>
          <w:szCs w:val="24"/>
          <w:lang w:eastAsia="ru-RU"/>
        </w:rPr>
        <w:t>. Состав отрасли. Роль химической промышленности в хо</w:t>
      </w:r>
      <w:r>
        <w:rPr>
          <w:rFonts w:ascii="Times New Roman" w:eastAsia="Times New Roman" w:hAnsi="Times New Roman" w:cs="Times New Roman"/>
          <w:sz w:val="24"/>
          <w:szCs w:val="24"/>
          <w:lang w:eastAsia="ru-RU"/>
        </w:rPr>
        <w:softHyphen/>
        <w:t>зяйстве страны. Особенности размещения предприятий химической промышленности. Связь химической про</w:t>
      </w:r>
      <w:r>
        <w:rPr>
          <w:rFonts w:ascii="Times New Roman" w:eastAsia="Times New Roman" w:hAnsi="Times New Roman" w:cs="Times New Roman"/>
          <w:sz w:val="24"/>
          <w:szCs w:val="24"/>
          <w:lang w:eastAsia="ru-RU"/>
        </w:rPr>
        <w:softHyphen/>
        <w:t>мышленности с другими отраслями. Воздействие химичес</w:t>
      </w:r>
      <w:r>
        <w:rPr>
          <w:rFonts w:ascii="Times New Roman" w:eastAsia="Times New Roman" w:hAnsi="Times New Roman" w:cs="Times New Roman"/>
          <w:sz w:val="24"/>
          <w:szCs w:val="24"/>
          <w:lang w:eastAsia="ru-RU"/>
        </w:rPr>
        <w:softHyphen/>
        <w:t>кой промышленности на окружающую среду. Пути реше</w:t>
      </w:r>
      <w:r>
        <w:rPr>
          <w:rFonts w:ascii="Times New Roman" w:eastAsia="Times New Roman" w:hAnsi="Times New Roman" w:cs="Times New Roman"/>
          <w:sz w:val="24"/>
          <w:szCs w:val="24"/>
          <w:lang w:eastAsia="ru-RU"/>
        </w:rPr>
        <w:softHyphen/>
        <w:t>ния экологических проблем.</w:t>
      </w:r>
    </w:p>
    <w:p w:rsidR="009D2F8E" w:rsidRDefault="009D2F8E" w:rsidP="009D2F8E">
      <w:pPr>
        <w:shd w:val="clear" w:color="auto" w:fill="FFFFFF"/>
        <w:spacing w:after="0" w:line="240" w:lineRule="auto"/>
        <w:ind w:left="7" w:right="29" w:firstLine="701"/>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Лесопромышленный комплекс</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sz w:val="24"/>
          <w:szCs w:val="24"/>
          <w:lang w:eastAsia="ru-RU"/>
        </w:rPr>
        <w:t>Состав лесопромышлен</w:t>
      </w:r>
      <w:r>
        <w:rPr>
          <w:rFonts w:ascii="Times New Roman" w:eastAsia="Times New Roman" w:hAnsi="Times New Roman" w:cs="Times New Roman"/>
          <w:sz w:val="24"/>
          <w:szCs w:val="24"/>
          <w:lang w:eastAsia="ru-RU"/>
        </w:rPr>
        <w:softHyphen/>
        <w:t>ного комплекса. Лесной фонд России. Главные районы лесозаготовок. Механическая обработка древесины. Целлюлозно-бумажная промышленность. Проблемы лесопро</w:t>
      </w:r>
      <w:r>
        <w:rPr>
          <w:rFonts w:ascii="Times New Roman" w:eastAsia="Times New Roman" w:hAnsi="Times New Roman" w:cs="Times New Roman"/>
          <w:sz w:val="24"/>
          <w:szCs w:val="24"/>
          <w:lang w:eastAsia="ru-RU"/>
        </w:rPr>
        <w:softHyphen/>
        <w:t>мышленного комплекса.</w:t>
      </w:r>
    </w:p>
    <w:p w:rsidR="009D2F8E" w:rsidRDefault="009D2F8E" w:rsidP="009D2F8E">
      <w:pPr>
        <w:shd w:val="clear" w:color="auto" w:fill="FFFFFF"/>
        <w:spacing w:after="0" w:line="240" w:lineRule="auto"/>
        <w:ind w:right="43"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Сельское хозяйство</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sz w:val="24"/>
          <w:szCs w:val="24"/>
          <w:lang w:eastAsia="ru-RU"/>
        </w:rPr>
        <w:t>Растениеводство</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sz w:val="24"/>
          <w:szCs w:val="24"/>
          <w:lang w:eastAsia="ru-RU"/>
        </w:rPr>
        <w:t>Сельскохозяйственные угодья: состав и назначение. Главные сельскохозяйственные районы Рос</w:t>
      </w:r>
      <w:r>
        <w:rPr>
          <w:rFonts w:ascii="Times New Roman" w:eastAsia="Times New Roman" w:hAnsi="Times New Roman" w:cs="Times New Roman"/>
          <w:sz w:val="24"/>
          <w:szCs w:val="24"/>
          <w:lang w:eastAsia="ru-RU"/>
        </w:rPr>
        <w:softHyphen/>
        <w:t>сии. Особенности зернового хозяйства. Главные районы возделывания. Технические культуры. Районы возделыва</w:t>
      </w:r>
      <w:r>
        <w:rPr>
          <w:rFonts w:ascii="Times New Roman" w:eastAsia="Times New Roman" w:hAnsi="Times New Roman" w:cs="Times New Roman"/>
          <w:sz w:val="24"/>
          <w:szCs w:val="24"/>
          <w:lang w:eastAsia="ru-RU"/>
        </w:rPr>
        <w:softHyphen/>
        <w:t>ния технических культур.</w:t>
      </w:r>
    </w:p>
    <w:p w:rsidR="009D2F8E" w:rsidRDefault="009D2F8E" w:rsidP="009D2F8E">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Сельское хозяйство</w:t>
      </w:r>
      <w:r>
        <w:rPr>
          <w:rFonts w:ascii="Times New Roman" w:eastAsia="Times New Roman" w:hAnsi="Times New Roman" w:cs="Times New Roman"/>
          <w:sz w:val="24"/>
          <w:szCs w:val="24"/>
          <w:lang w:eastAsia="ru-RU"/>
        </w:rPr>
        <w:t>. Животноводство. Особенности животноводства. Отрасли животноводства — скотоводство, свиноводство, овцеводство.</w:t>
      </w:r>
    </w:p>
    <w:p w:rsidR="009D2F8E" w:rsidRDefault="009D2F8E" w:rsidP="009D2F8E">
      <w:pPr>
        <w:shd w:val="clear" w:color="auto" w:fill="FFFFFF"/>
        <w:spacing w:after="0" w:line="240" w:lineRule="auto"/>
        <w:ind w:right="29"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АПК</w:t>
      </w:r>
      <w:r>
        <w:rPr>
          <w:rFonts w:ascii="Times New Roman" w:eastAsia="Times New Roman" w:hAnsi="Times New Roman" w:cs="Times New Roman"/>
          <w:sz w:val="24"/>
          <w:szCs w:val="24"/>
          <w:lang w:eastAsia="ru-RU"/>
        </w:rPr>
        <w:t>. Состав АПК. Взаимосвязь отраслей АПК. Проблемы АПК. АПК своего района. Пищевая промышленность. Состав пищевой промыш</w:t>
      </w:r>
      <w:r>
        <w:rPr>
          <w:rFonts w:ascii="Times New Roman" w:eastAsia="Times New Roman" w:hAnsi="Times New Roman" w:cs="Times New Roman"/>
          <w:sz w:val="24"/>
          <w:szCs w:val="24"/>
          <w:lang w:eastAsia="ru-RU"/>
        </w:rPr>
        <w:softHyphen/>
        <w:t>ленности. Связь пищевой промышленности с другими от</w:t>
      </w:r>
      <w:r>
        <w:rPr>
          <w:rFonts w:ascii="Times New Roman" w:eastAsia="Times New Roman" w:hAnsi="Times New Roman" w:cs="Times New Roman"/>
          <w:sz w:val="24"/>
          <w:szCs w:val="24"/>
          <w:lang w:eastAsia="ru-RU"/>
        </w:rPr>
        <w:softHyphen/>
        <w:t>раслями. Легкая промышленность. История развития легкой промышленности. Проблемы легкой промышленности.</w:t>
      </w:r>
    </w:p>
    <w:p w:rsidR="009D2F8E" w:rsidRDefault="009D2F8E" w:rsidP="009D2F8E">
      <w:pPr>
        <w:shd w:val="clear" w:color="auto" w:fill="FFFFFF"/>
        <w:spacing w:after="0" w:line="240" w:lineRule="auto"/>
        <w:ind w:right="11"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Транспортная инфраструктура</w:t>
      </w:r>
      <w:r>
        <w:rPr>
          <w:rFonts w:ascii="Times New Roman" w:eastAsia="Times New Roman" w:hAnsi="Times New Roman" w:cs="Times New Roman"/>
          <w:sz w:val="24"/>
          <w:szCs w:val="24"/>
          <w:lang w:eastAsia="ru-RU"/>
        </w:rPr>
        <w:t>. Значение транспорта в хозяйстве и жизни населения. Россия — страна дорог. Виды транспорта, их особенности. Уровень развития транспорта. Грузооборот и пассажирооборот. Транспортные узлы. Транспортная магистраль. Главные железнодорожные и речные пути. Судоходные каналы. Главные морские порты. Внутригородской транспорт. Сме</w:t>
      </w:r>
      <w:r>
        <w:rPr>
          <w:rFonts w:ascii="Times New Roman" w:eastAsia="Times New Roman" w:hAnsi="Times New Roman" w:cs="Times New Roman"/>
          <w:sz w:val="24"/>
          <w:szCs w:val="24"/>
          <w:lang w:eastAsia="ru-RU"/>
        </w:rPr>
        <w:softHyphen/>
        <w:t>на транспортной парадигмы в России. Взаимосвязь раз</w:t>
      </w:r>
      <w:r>
        <w:rPr>
          <w:rFonts w:ascii="Times New Roman" w:eastAsia="Times New Roman" w:hAnsi="Times New Roman" w:cs="Times New Roman"/>
          <w:sz w:val="24"/>
          <w:szCs w:val="24"/>
          <w:lang w:eastAsia="ru-RU"/>
        </w:rPr>
        <w:softHyphen/>
        <w:t>личных видов транспорта. Транспорт и экологические проблемы. Особенности транспорта в своей местности.</w:t>
      </w:r>
    </w:p>
    <w:p w:rsidR="009D2F8E" w:rsidRDefault="009D2F8E" w:rsidP="009D2F8E">
      <w:pPr>
        <w:shd w:val="clear" w:color="auto" w:fill="FFFFFF"/>
        <w:spacing w:after="0" w:line="240" w:lineRule="auto"/>
        <w:ind w:left="29" w:right="11" w:firstLine="679"/>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Социальная инфраструктура</w:t>
      </w:r>
      <w:r>
        <w:rPr>
          <w:rFonts w:ascii="Times New Roman" w:eastAsia="Times New Roman" w:hAnsi="Times New Roman" w:cs="Times New Roman"/>
          <w:sz w:val="24"/>
          <w:szCs w:val="24"/>
          <w:lang w:eastAsia="ru-RU"/>
        </w:rPr>
        <w:t>. Сфера услуг. Состав и значение сферы услуг. Виды ус</w:t>
      </w:r>
      <w:r>
        <w:rPr>
          <w:rFonts w:ascii="Times New Roman" w:eastAsia="Times New Roman" w:hAnsi="Times New Roman" w:cs="Times New Roman"/>
          <w:sz w:val="24"/>
          <w:szCs w:val="24"/>
          <w:lang w:eastAsia="ru-RU"/>
        </w:rPr>
        <w:softHyphen/>
        <w:t>луг. Территориальная организация сферы обслуживания. Особенности организации обслуживания в городах и сельс</w:t>
      </w:r>
      <w:r>
        <w:rPr>
          <w:rFonts w:ascii="Times New Roman" w:eastAsia="Times New Roman" w:hAnsi="Times New Roman" w:cs="Times New Roman"/>
          <w:sz w:val="24"/>
          <w:szCs w:val="24"/>
          <w:lang w:eastAsia="ru-RU"/>
        </w:rPr>
        <w:softHyphen/>
        <w:t>кой местности. Территориальная система обслуживания.</w:t>
      </w:r>
    </w:p>
    <w:p w:rsidR="009D2F8E" w:rsidRDefault="009D2F8E" w:rsidP="009D2F8E">
      <w:pPr>
        <w:shd w:val="clear" w:color="auto" w:fill="FFFFFF"/>
        <w:spacing w:after="0" w:line="240" w:lineRule="auto"/>
        <w:ind w:left="29" w:right="14" w:firstLine="679"/>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Изучаем сферу услуг своего района</w:t>
      </w:r>
      <w:r>
        <w:rPr>
          <w:rFonts w:ascii="Times New Roman" w:eastAsia="Times New Roman" w:hAnsi="Times New Roman" w:cs="Times New Roman"/>
          <w:sz w:val="24"/>
          <w:szCs w:val="24"/>
          <w:lang w:eastAsia="ru-RU"/>
        </w:rPr>
        <w:t>. Особенности развития сферы услуг своей местности.</w:t>
      </w:r>
      <w:r>
        <w:rPr>
          <w:rFonts w:ascii="Times New Roman" w:eastAsia="Times New Roman" w:hAnsi="Times New Roman" w:cs="Times New Roman"/>
          <w:i/>
          <w:iCs/>
          <w:sz w:val="24"/>
          <w:szCs w:val="24"/>
          <w:lang w:eastAsia="ru-RU"/>
        </w:rPr>
        <w:t xml:space="preserve"> </w:t>
      </w:r>
      <w:r>
        <w:rPr>
          <w:rFonts w:ascii="Times New Roman" w:eastAsia="Times New Roman" w:hAnsi="Times New Roman" w:cs="Times New Roman"/>
          <w:sz w:val="24"/>
          <w:szCs w:val="24"/>
          <w:lang w:eastAsia="ru-RU"/>
        </w:rPr>
        <w:t>Оценка степени доступности сферы услуг и удовлетворения потребностей различных слоев населе</w:t>
      </w:r>
      <w:r>
        <w:rPr>
          <w:rFonts w:ascii="Times New Roman" w:eastAsia="Times New Roman" w:hAnsi="Times New Roman" w:cs="Times New Roman"/>
          <w:sz w:val="24"/>
          <w:szCs w:val="24"/>
          <w:lang w:eastAsia="ru-RU"/>
        </w:rPr>
        <w:softHyphen/>
        <w:t>ния на примере вашей местности.</w:t>
      </w:r>
    </w:p>
    <w:p w:rsidR="009D2F8E" w:rsidRDefault="009D2F8E" w:rsidP="009D2F8E">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Информационная инфраструктура</w:t>
      </w:r>
      <w:r>
        <w:rPr>
          <w:rFonts w:ascii="Times New Roman" w:eastAsia="Times New Roman" w:hAnsi="Times New Roman" w:cs="Times New Roman"/>
          <w:sz w:val="24"/>
          <w:szCs w:val="24"/>
          <w:lang w:eastAsia="ru-RU"/>
        </w:rPr>
        <w:t>. Информация и связь, информационное пространство, достоверность и качество информации, информационная безопасность.</w:t>
      </w:r>
    </w:p>
    <w:p w:rsidR="009D2F8E" w:rsidRDefault="009D2F8E" w:rsidP="009D2F8E">
      <w:pPr>
        <w:shd w:val="clear" w:color="auto" w:fill="FFFFFF"/>
        <w:spacing w:after="0" w:line="240" w:lineRule="auto"/>
        <w:ind w:right="11"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Обобщающее повторение</w:t>
      </w:r>
      <w:r>
        <w:rPr>
          <w:rFonts w:ascii="Times New Roman" w:eastAsia="Times New Roman" w:hAnsi="Times New Roman" w:cs="Times New Roman"/>
          <w:sz w:val="24"/>
          <w:szCs w:val="24"/>
          <w:lang w:eastAsia="ru-RU"/>
        </w:rPr>
        <w:t xml:space="preserve"> по разделу «Хозяйство России». Задания разного уровня сложности. </w:t>
      </w:r>
    </w:p>
    <w:p w:rsidR="009D2F8E" w:rsidRDefault="009D2F8E" w:rsidP="009D2F8E">
      <w:pPr>
        <w:spacing w:after="0" w:line="240" w:lineRule="auto"/>
        <w:jc w:val="both"/>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lastRenderedPageBreak/>
        <w:t xml:space="preserve">        Раздел </w:t>
      </w:r>
      <w:r>
        <w:rPr>
          <w:rFonts w:ascii="Times New Roman" w:eastAsia="Times New Roman" w:hAnsi="Times New Roman" w:cs="Times New Roman"/>
          <w:b/>
          <w:i/>
          <w:sz w:val="24"/>
          <w:szCs w:val="24"/>
          <w:lang w:val="en-US" w:eastAsia="ru-RU"/>
        </w:rPr>
        <w:t>II</w:t>
      </w:r>
      <w:r>
        <w:rPr>
          <w:rFonts w:ascii="Times New Roman" w:eastAsia="Times New Roman" w:hAnsi="Times New Roman" w:cs="Times New Roman"/>
          <w:b/>
          <w:i/>
          <w:sz w:val="24"/>
          <w:szCs w:val="24"/>
          <w:lang w:eastAsia="ru-RU"/>
        </w:rPr>
        <w:t>. Европейская Россия (27 час.)</w:t>
      </w:r>
    </w:p>
    <w:p w:rsidR="009D2F8E" w:rsidRDefault="009D2F8E" w:rsidP="009D2F8E">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Пространство Центральной России</w:t>
      </w:r>
      <w:r>
        <w:rPr>
          <w:rFonts w:ascii="Times New Roman" w:eastAsia="Times New Roman" w:hAnsi="Times New Roman" w:cs="Times New Roman"/>
          <w:sz w:val="24"/>
          <w:szCs w:val="24"/>
          <w:lang w:eastAsia="ru-RU"/>
        </w:rPr>
        <w:t xml:space="preserve">. Визитная карточка (образ) Центральной России; состав, географическое положение и особенности природы Центральной России; характеристика экономико-географического положения (ЭГП) Центральной России по </w:t>
      </w:r>
    </w:p>
    <w:p w:rsidR="009D2F8E" w:rsidRDefault="009D2F8E" w:rsidP="009D2F8E">
      <w:pPr>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типовому плану.</w:t>
      </w:r>
      <w:r>
        <w:rPr>
          <w:rFonts w:ascii="Times New Roman" w:eastAsia="Times New Roman" w:hAnsi="Times New Roman" w:cs="Times New Roman"/>
          <w:sz w:val="24"/>
          <w:szCs w:val="24"/>
          <w:lang w:eastAsia="ru-RU"/>
        </w:rPr>
        <w:br/>
      </w:r>
      <w:r>
        <w:rPr>
          <w:rFonts w:ascii="Times New Roman" w:eastAsia="Times New Roman" w:hAnsi="Times New Roman" w:cs="Times New Roman"/>
          <w:i/>
          <w:sz w:val="24"/>
          <w:szCs w:val="24"/>
          <w:lang w:eastAsia="ru-RU"/>
        </w:rPr>
        <w:t xml:space="preserve">         Центральная Россия: освоение территории и население</w:t>
      </w:r>
      <w:r>
        <w:rPr>
          <w:rFonts w:ascii="Times New Roman" w:eastAsia="Times New Roman" w:hAnsi="Times New Roman" w:cs="Times New Roman"/>
          <w:sz w:val="24"/>
          <w:szCs w:val="24"/>
          <w:lang w:eastAsia="ru-RU"/>
        </w:rPr>
        <w:t>. Заселение Центральной России; население и города Центральной России; народные промыслы.</w:t>
      </w:r>
    </w:p>
    <w:p w:rsidR="009D2F8E" w:rsidRDefault="009D2F8E" w:rsidP="009D2F8E">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Центральный Россия: хозяйство</w:t>
      </w:r>
      <w:r>
        <w:rPr>
          <w:rFonts w:ascii="Times New Roman" w:eastAsia="Times New Roman" w:hAnsi="Times New Roman" w:cs="Times New Roman"/>
          <w:sz w:val="24"/>
          <w:szCs w:val="24"/>
          <w:lang w:eastAsia="ru-RU"/>
        </w:rPr>
        <w:t>. Географическое положение и состав Центрального района; промышленность района; проблемы района.</w:t>
      </w:r>
    </w:p>
    <w:p w:rsidR="009D2F8E" w:rsidRDefault="009D2F8E" w:rsidP="009D2F8E">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Центральная Россия: хозяйство</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sz w:val="24"/>
          <w:szCs w:val="24"/>
          <w:lang w:eastAsia="ru-RU"/>
        </w:rPr>
        <w:t>Состав и географическое положение Волго-Вятского района и Центрально-Черноземного района; этапы освоения территории; этническое разнообразие и крупные города; влияние природных условий и ресурсов на хозяйственное развитие района; отрасли хозяйственной специализации районов; проблемы.</w:t>
      </w:r>
    </w:p>
    <w:p w:rsidR="009D2F8E" w:rsidRDefault="009D2F8E" w:rsidP="009D2F8E">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Москва – столица России</w:t>
      </w:r>
      <w:r>
        <w:rPr>
          <w:rFonts w:ascii="Times New Roman" w:eastAsia="Times New Roman" w:hAnsi="Times New Roman" w:cs="Times New Roman"/>
          <w:sz w:val="24"/>
          <w:szCs w:val="24"/>
          <w:lang w:eastAsia="ru-RU"/>
        </w:rPr>
        <w:t>. Функции столичного города; особенности Подмосковья; Московский район расселения — крупнейшая агломерация в России.</w:t>
      </w:r>
    </w:p>
    <w:p w:rsidR="009D2F8E" w:rsidRDefault="009D2F8E" w:rsidP="009D2F8E">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Пространство Северо – Запада</w:t>
      </w:r>
      <w:r>
        <w:rPr>
          <w:rFonts w:ascii="Times New Roman" w:eastAsia="Times New Roman" w:hAnsi="Times New Roman" w:cs="Times New Roman"/>
          <w:sz w:val="24"/>
          <w:szCs w:val="24"/>
          <w:lang w:eastAsia="ru-RU"/>
        </w:rPr>
        <w:t>. Визитная карточка (образ), географическое положение и состав Северо-Запада; природные условия и ресурсы.</w:t>
      </w:r>
    </w:p>
    <w:p w:rsidR="009D2F8E" w:rsidRDefault="009D2F8E" w:rsidP="009D2F8E">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Северо – Запад: «окно в Европу</w:t>
      </w:r>
      <w:r>
        <w:rPr>
          <w:rFonts w:ascii="Times New Roman" w:eastAsia="Times New Roman" w:hAnsi="Times New Roman" w:cs="Times New Roman"/>
          <w:b/>
          <w:sz w:val="24"/>
          <w:szCs w:val="24"/>
          <w:lang w:eastAsia="ru-RU"/>
        </w:rPr>
        <w:t>»</w:t>
      </w:r>
      <w:r>
        <w:rPr>
          <w:rFonts w:ascii="Times New Roman" w:eastAsia="Times New Roman" w:hAnsi="Times New Roman" w:cs="Times New Roman"/>
          <w:sz w:val="24"/>
          <w:szCs w:val="24"/>
          <w:lang w:eastAsia="ru-RU"/>
        </w:rPr>
        <w:t>. Изменение географического положения Северо- Запада во времени; изменение роли Новгорода во времени; макро- и микроположение Санкт- Петербурга.</w:t>
      </w:r>
    </w:p>
    <w:p w:rsidR="009D2F8E" w:rsidRDefault="009D2F8E" w:rsidP="009D2F8E">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Северо – Запад: хозяйство</w:t>
      </w:r>
      <w:r>
        <w:rPr>
          <w:rFonts w:ascii="Times New Roman" w:eastAsia="Times New Roman" w:hAnsi="Times New Roman" w:cs="Times New Roman"/>
          <w:sz w:val="24"/>
          <w:szCs w:val="24"/>
          <w:lang w:eastAsia="ru-RU"/>
        </w:rPr>
        <w:t>. Отрасли специализации, изменение специализации района во времени; влияние экономических связей на развитие хозяйства; сельская местность Северо-Запада; Калининградская область — особый субъект Российской Федерации и Северо-Запада.</w:t>
      </w:r>
    </w:p>
    <w:p w:rsidR="009D2F8E" w:rsidRDefault="009D2F8E" w:rsidP="009D2F8E">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Санкт – Петербург – культурная столица России</w:t>
      </w:r>
      <w:r>
        <w:rPr>
          <w:rFonts w:ascii="Times New Roman" w:eastAsia="Times New Roman" w:hAnsi="Times New Roman" w:cs="Times New Roman"/>
          <w:sz w:val="24"/>
          <w:szCs w:val="24"/>
          <w:lang w:eastAsia="ru-RU"/>
        </w:rPr>
        <w:t xml:space="preserve">. Функции и облик Санкт-Петербурга. </w:t>
      </w:r>
    </w:p>
    <w:p w:rsidR="009D2F8E" w:rsidRDefault="009D2F8E" w:rsidP="009D2F8E">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Пространство Европейского Севера</w:t>
      </w:r>
      <w:r>
        <w:rPr>
          <w:rFonts w:ascii="Times New Roman" w:eastAsia="Times New Roman" w:hAnsi="Times New Roman" w:cs="Times New Roman"/>
          <w:sz w:val="24"/>
          <w:szCs w:val="24"/>
          <w:lang w:eastAsia="ru-RU"/>
        </w:rPr>
        <w:t>. Визитная карточка (образ), географическое положение и состав Европейского Севера; природные условия и ресурсы.</w:t>
      </w:r>
    </w:p>
    <w:p w:rsidR="009D2F8E" w:rsidRDefault="009D2F8E" w:rsidP="009D2F8E">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Европейский Север: освоение территории и население</w:t>
      </w:r>
      <w:r>
        <w:rPr>
          <w:rFonts w:ascii="Times New Roman" w:eastAsia="Times New Roman" w:hAnsi="Times New Roman" w:cs="Times New Roman"/>
          <w:sz w:val="24"/>
          <w:szCs w:val="24"/>
          <w:lang w:eastAsia="ru-RU"/>
        </w:rPr>
        <w:t>. Заселение и освоение территории Европейского Севера; население и города Европейского Севера; православные монастыри Европейского Севера.</w:t>
      </w:r>
    </w:p>
    <w:p w:rsidR="009D2F8E" w:rsidRDefault="009D2F8E" w:rsidP="009D2F8E">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Европейский Север: хозяйство и проблемы</w:t>
      </w:r>
      <w:r>
        <w:rPr>
          <w:rFonts w:ascii="Times New Roman" w:eastAsia="Times New Roman" w:hAnsi="Times New Roman" w:cs="Times New Roman"/>
          <w:sz w:val="24"/>
          <w:szCs w:val="24"/>
          <w:lang w:eastAsia="ru-RU"/>
        </w:rPr>
        <w:t>. Этапы хозяйственного развития и отрасли специализации Европейского Севера; проблемы района.</w:t>
      </w:r>
    </w:p>
    <w:p w:rsidR="009D2F8E" w:rsidRDefault="009D2F8E" w:rsidP="009D2F8E">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Пространство Европейского Юга</w:t>
      </w:r>
      <w:r>
        <w:rPr>
          <w:rFonts w:ascii="Times New Roman" w:eastAsia="Times New Roman" w:hAnsi="Times New Roman" w:cs="Times New Roman"/>
          <w:sz w:val="24"/>
          <w:szCs w:val="24"/>
          <w:lang w:eastAsia="ru-RU"/>
        </w:rPr>
        <w:t>. Визитная карточка (образ), географическое положение и состав Европейского Юга; природные условия и ресурсы района; рекреационные ресурсы Европейского Юга; Кавказские Минеральные Воды, Черноморское побережье Кавказа, Крым.</w:t>
      </w:r>
    </w:p>
    <w:p w:rsidR="009D2F8E" w:rsidRDefault="009D2F8E" w:rsidP="009D2F8E">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Европейский Юг: освоение территории и население</w:t>
      </w:r>
      <w:r>
        <w:rPr>
          <w:rFonts w:ascii="Times New Roman" w:eastAsia="Times New Roman" w:hAnsi="Times New Roman" w:cs="Times New Roman"/>
          <w:sz w:val="24"/>
          <w:szCs w:val="24"/>
          <w:lang w:eastAsia="ru-RU"/>
        </w:rPr>
        <w:t>. Народы Европейского Юга —</w:t>
      </w:r>
    </w:p>
    <w:p w:rsidR="009D2F8E" w:rsidRDefault="009D2F8E" w:rsidP="009D2F8E">
      <w:pPr>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многообразие культурных миров; обычаи и традиции народов Европейского Юга; доля русского населения на Европейском Юге; города Европейского Юга.</w:t>
      </w:r>
    </w:p>
    <w:p w:rsidR="009D2F8E" w:rsidRDefault="009D2F8E" w:rsidP="009D2F8E">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 xml:space="preserve"> Европейский Юг: хозяйство и проблемы</w:t>
      </w:r>
      <w:r>
        <w:rPr>
          <w:rFonts w:ascii="Times New Roman" w:eastAsia="Times New Roman" w:hAnsi="Times New Roman" w:cs="Times New Roman"/>
          <w:sz w:val="24"/>
          <w:szCs w:val="24"/>
          <w:lang w:eastAsia="ru-RU"/>
        </w:rPr>
        <w:t>. Этапы освоения территории; отрасли специализации; агропромышленный комплекс; проблемы и перспективы развития Европейского Юга.</w:t>
      </w:r>
    </w:p>
    <w:p w:rsidR="009D2F8E" w:rsidRDefault="009D2F8E" w:rsidP="009D2F8E">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Пространство Поволжья</w:t>
      </w:r>
      <w:r>
        <w:rPr>
          <w:rFonts w:ascii="Times New Roman" w:eastAsia="Times New Roman" w:hAnsi="Times New Roman" w:cs="Times New Roman"/>
          <w:sz w:val="24"/>
          <w:szCs w:val="24"/>
          <w:lang w:eastAsia="ru-RU"/>
        </w:rPr>
        <w:t>. Визитная карточка (образ), географическое положение и состав Поволжья; природные условия и ресурсы района.</w:t>
      </w:r>
    </w:p>
    <w:p w:rsidR="009D2F8E" w:rsidRDefault="009D2F8E" w:rsidP="009D2F8E">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Поволжье: освоение территории и население</w:t>
      </w:r>
      <w:r>
        <w:rPr>
          <w:rFonts w:ascii="Times New Roman" w:eastAsia="Times New Roman" w:hAnsi="Times New Roman" w:cs="Times New Roman"/>
          <w:sz w:val="24"/>
          <w:szCs w:val="24"/>
          <w:lang w:eastAsia="ru-RU"/>
        </w:rPr>
        <w:t>. Этапы заселения и хозяйственного освоения Поволжья; особенности народов, населяющих Поволжье; крупнейшие города Поволжья.</w:t>
      </w:r>
    </w:p>
    <w:p w:rsidR="009D2F8E" w:rsidRDefault="009D2F8E" w:rsidP="009D2F8E">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Поволжье: хозяйство и проблемы</w:t>
      </w:r>
      <w:r>
        <w:rPr>
          <w:rFonts w:ascii="Times New Roman" w:eastAsia="Times New Roman" w:hAnsi="Times New Roman" w:cs="Times New Roman"/>
          <w:sz w:val="24"/>
          <w:szCs w:val="24"/>
          <w:lang w:eastAsia="ru-RU"/>
        </w:rPr>
        <w:t>. Влияние природных условий на сельское хозяйство Поволжья; отрасли специализации Поволжья; проблемы Поволжья.</w:t>
      </w:r>
    </w:p>
    <w:p w:rsidR="009D2F8E" w:rsidRDefault="009D2F8E" w:rsidP="009D2F8E">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lastRenderedPageBreak/>
        <w:t>Пространство Урала</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i/>
          <w:sz w:val="24"/>
          <w:szCs w:val="24"/>
          <w:lang w:eastAsia="ru-RU"/>
        </w:rPr>
        <w:t xml:space="preserve"> </w:t>
      </w:r>
      <w:r>
        <w:rPr>
          <w:rFonts w:ascii="Times New Roman" w:eastAsia="Times New Roman" w:hAnsi="Times New Roman" w:cs="Times New Roman"/>
          <w:sz w:val="24"/>
          <w:szCs w:val="24"/>
          <w:lang w:eastAsia="ru-RU"/>
        </w:rPr>
        <w:t>Визитная карточка (образ), состав и географическое положение Урала; природные условия и ресурсы Урала.</w:t>
      </w:r>
    </w:p>
    <w:p w:rsidR="009D2F8E" w:rsidRDefault="009D2F8E" w:rsidP="009D2F8E">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Урал: освоение территории и хозяйство</w:t>
      </w:r>
      <w:r>
        <w:rPr>
          <w:rFonts w:ascii="Times New Roman" w:eastAsia="Times New Roman" w:hAnsi="Times New Roman" w:cs="Times New Roman"/>
          <w:sz w:val="24"/>
          <w:szCs w:val="24"/>
          <w:lang w:eastAsia="ru-RU"/>
        </w:rPr>
        <w:t>. Металлургическая промышленность Урала; роль Урала в годы Великой Отечественной войны; атомные центры Урала; отрасли современной специализации Урала.</w:t>
      </w:r>
    </w:p>
    <w:p w:rsidR="009D2F8E" w:rsidRDefault="009D2F8E" w:rsidP="009D2F8E">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Урал: население и города</w:t>
      </w:r>
      <w:r>
        <w:rPr>
          <w:rFonts w:ascii="Times New Roman" w:eastAsia="Times New Roman" w:hAnsi="Times New Roman" w:cs="Times New Roman"/>
          <w:sz w:val="24"/>
          <w:szCs w:val="24"/>
          <w:lang w:eastAsia="ru-RU"/>
        </w:rPr>
        <w:t>. Национальный состав населения Урала; города Урала и их особенности.</w:t>
      </w:r>
    </w:p>
    <w:p w:rsidR="009D2F8E" w:rsidRDefault="009D2F8E" w:rsidP="009D2F8E">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Анализ ситуации</w:t>
      </w:r>
      <w:r>
        <w:rPr>
          <w:rFonts w:ascii="Times New Roman" w:eastAsia="Times New Roman" w:hAnsi="Times New Roman" w:cs="Times New Roman"/>
          <w:sz w:val="24"/>
          <w:szCs w:val="24"/>
          <w:lang w:eastAsia="ru-RU"/>
        </w:rPr>
        <w:t xml:space="preserve"> «Специфика проблем Урала». </w:t>
      </w:r>
    </w:p>
    <w:p w:rsidR="009D2F8E" w:rsidRDefault="009D2F8E" w:rsidP="009D2F8E">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 xml:space="preserve"> Обобщающее повторение по разделу «Европейская Россия». </w:t>
      </w:r>
      <w:r>
        <w:rPr>
          <w:rFonts w:ascii="Times New Roman" w:eastAsia="Times New Roman" w:hAnsi="Times New Roman" w:cs="Times New Roman"/>
          <w:sz w:val="24"/>
          <w:szCs w:val="24"/>
          <w:lang w:eastAsia="ru-RU"/>
        </w:rPr>
        <w:t>Задания различного уровня сложности.</w:t>
      </w:r>
    </w:p>
    <w:p w:rsidR="009D2F8E" w:rsidRDefault="009D2F8E" w:rsidP="009D2F8E">
      <w:pPr>
        <w:spacing w:after="0" w:line="240" w:lineRule="auto"/>
        <w:jc w:val="both"/>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 xml:space="preserve">      Раздел </w:t>
      </w:r>
      <w:r>
        <w:rPr>
          <w:rFonts w:ascii="Times New Roman" w:eastAsia="Times New Roman" w:hAnsi="Times New Roman" w:cs="Times New Roman"/>
          <w:b/>
          <w:i/>
          <w:sz w:val="24"/>
          <w:szCs w:val="24"/>
          <w:lang w:val="en-US" w:eastAsia="ru-RU"/>
        </w:rPr>
        <w:t>III</w:t>
      </w:r>
      <w:r>
        <w:rPr>
          <w:rFonts w:ascii="Times New Roman" w:eastAsia="Times New Roman" w:hAnsi="Times New Roman" w:cs="Times New Roman"/>
          <w:b/>
          <w:i/>
          <w:sz w:val="24"/>
          <w:szCs w:val="24"/>
          <w:lang w:eastAsia="ru-RU"/>
        </w:rPr>
        <w:t>. Азиатская Россия (12 час.)</w:t>
      </w:r>
    </w:p>
    <w:p w:rsidR="009D2F8E" w:rsidRDefault="009D2F8E" w:rsidP="009D2F8E">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Пространство Сибири</w:t>
      </w:r>
      <w:r>
        <w:rPr>
          <w:rFonts w:ascii="Times New Roman" w:eastAsia="Times New Roman" w:hAnsi="Times New Roman" w:cs="Times New Roman"/>
          <w:sz w:val="24"/>
          <w:szCs w:val="24"/>
          <w:lang w:eastAsia="ru-RU"/>
        </w:rPr>
        <w:t>. Визитная карточка (образ), географическое положение Сибири; природные условия и ресурсы Сибири.</w:t>
      </w:r>
    </w:p>
    <w:p w:rsidR="009D2F8E" w:rsidRDefault="009D2F8E" w:rsidP="009D2F8E">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Сибирь: освоение территории, население и хозяйство</w:t>
      </w:r>
      <w:r>
        <w:rPr>
          <w:rFonts w:ascii="Times New Roman" w:eastAsia="Times New Roman" w:hAnsi="Times New Roman" w:cs="Times New Roman"/>
          <w:sz w:val="24"/>
          <w:szCs w:val="24"/>
          <w:lang w:eastAsia="ru-RU"/>
        </w:rPr>
        <w:t>. Этапы заселения и освоения</w:t>
      </w:r>
    </w:p>
    <w:p w:rsidR="009D2F8E" w:rsidRDefault="009D2F8E" w:rsidP="009D2F8E">
      <w:pPr>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Сибири; особенности народов, населяющих Сибирь; демографическая ситуация в Сибири. Промышленные и транзитные функции Сибири; этапы хозяйственного освоения Сибири; отрасли специализации; роль Транссиба и Сибири в хозяйстве России.</w:t>
      </w:r>
    </w:p>
    <w:p w:rsidR="009D2F8E" w:rsidRDefault="009D2F8E" w:rsidP="009D2F8E">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Западная Сибирь</w:t>
      </w:r>
      <w:r>
        <w:rPr>
          <w:rFonts w:ascii="Times New Roman" w:eastAsia="Times New Roman" w:hAnsi="Times New Roman" w:cs="Times New Roman"/>
          <w:sz w:val="24"/>
          <w:szCs w:val="24"/>
          <w:lang w:eastAsia="ru-RU"/>
        </w:rPr>
        <w:t>. Состав и географическое положение Западной Сибири; отрасли специализации Западной Сибири; крупные города и проблемы Западной Сибири.</w:t>
      </w:r>
    </w:p>
    <w:p w:rsidR="009D2F8E" w:rsidRDefault="009D2F8E" w:rsidP="009D2F8E">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Восточная Сибирь</w:t>
      </w:r>
      <w:r>
        <w:rPr>
          <w:rFonts w:ascii="Times New Roman" w:eastAsia="Times New Roman" w:hAnsi="Times New Roman" w:cs="Times New Roman"/>
          <w:sz w:val="24"/>
          <w:szCs w:val="24"/>
          <w:lang w:eastAsia="ru-RU"/>
        </w:rPr>
        <w:t>. Состав и географическое положение Восточной Сибири; отрасли специализации Восточной Сибири; крупные города Восточной Сибири; что такое БАМ; экологические проблемы района.</w:t>
      </w:r>
    </w:p>
    <w:p w:rsidR="009D2F8E" w:rsidRDefault="009D2F8E" w:rsidP="009D2F8E">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Пространство Дальнего Востока</w:t>
      </w:r>
      <w:r>
        <w:rPr>
          <w:rFonts w:ascii="Times New Roman" w:eastAsia="Times New Roman" w:hAnsi="Times New Roman" w:cs="Times New Roman"/>
          <w:sz w:val="24"/>
          <w:szCs w:val="24"/>
          <w:lang w:eastAsia="ru-RU"/>
        </w:rPr>
        <w:t>. Визитная карточка (образ), географическое положение и состав Дальнего Востока; природные условия и ресурсы района.</w:t>
      </w:r>
    </w:p>
    <w:p w:rsidR="009D2F8E" w:rsidRDefault="009D2F8E" w:rsidP="009D2F8E">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Дальний Восток: освоение территории и население</w:t>
      </w:r>
      <w:r>
        <w:rPr>
          <w:rFonts w:ascii="Times New Roman" w:eastAsia="Times New Roman" w:hAnsi="Times New Roman" w:cs="Times New Roman"/>
          <w:sz w:val="24"/>
          <w:szCs w:val="24"/>
          <w:lang w:eastAsia="ru-RU"/>
        </w:rPr>
        <w:t>. Заселение и освоение Дальнего Востока; национальный и половозрастной состав населения Дальнего Востока; особенности и проблемы населения района. Различия северной и южной частей Дальнего Востока; особенности городского расселения Дальнего Востока; численность населения района; функции крупнейших городов Дальнего Востока.</w:t>
      </w:r>
    </w:p>
    <w:p w:rsidR="009D2F8E" w:rsidRDefault="009D2F8E" w:rsidP="009D2F8E">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Дальний Восток: хозяйство</w:t>
      </w:r>
      <w:r>
        <w:rPr>
          <w:rFonts w:ascii="Times New Roman" w:eastAsia="Times New Roman" w:hAnsi="Times New Roman" w:cs="Times New Roman"/>
          <w:sz w:val="24"/>
          <w:szCs w:val="24"/>
          <w:lang w:eastAsia="ru-RU"/>
        </w:rPr>
        <w:t>. Экстремальные природные условия Дальнего Востока; особенности экономики Дальнего Востока; отрасли специализации; проблемы района.</w:t>
      </w:r>
    </w:p>
    <w:p w:rsidR="009D2F8E" w:rsidRDefault="009D2F8E" w:rsidP="009D2F8E">
      <w:pPr>
        <w:spacing w:after="0" w:line="240" w:lineRule="auto"/>
        <w:ind w:firstLine="708"/>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Обобщающее повторение по разделу</w:t>
      </w:r>
      <w:r>
        <w:rPr>
          <w:rFonts w:ascii="Times New Roman" w:eastAsia="Times New Roman" w:hAnsi="Times New Roman" w:cs="Times New Roman"/>
          <w:sz w:val="24"/>
          <w:szCs w:val="24"/>
          <w:lang w:eastAsia="ru-RU"/>
        </w:rPr>
        <w:t xml:space="preserve"> «Азиатская Россия». </w:t>
      </w:r>
    </w:p>
    <w:p w:rsidR="009D2F8E" w:rsidRDefault="009D2F8E" w:rsidP="009D2F8E">
      <w:pPr>
        <w:spacing w:after="0" w:line="240" w:lineRule="auto"/>
        <w:ind w:firstLine="708"/>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Обобщающее повторение по разделу</w:t>
      </w:r>
      <w:r>
        <w:rPr>
          <w:rFonts w:ascii="Times New Roman" w:eastAsia="Times New Roman" w:hAnsi="Times New Roman" w:cs="Times New Roman"/>
          <w:sz w:val="24"/>
          <w:szCs w:val="24"/>
          <w:lang w:eastAsia="ru-RU"/>
        </w:rPr>
        <w:t xml:space="preserve"> «Регионы России». </w:t>
      </w:r>
    </w:p>
    <w:p w:rsidR="009D2F8E" w:rsidRDefault="009D2F8E" w:rsidP="009D2F8E">
      <w:pPr>
        <w:spacing w:after="0" w:line="240" w:lineRule="auto"/>
        <w:jc w:val="both"/>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 xml:space="preserve">      Раздел </w:t>
      </w:r>
      <w:r>
        <w:rPr>
          <w:rFonts w:ascii="Times New Roman" w:eastAsia="Times New Roman" w:hAnsi="Times New Roman" w:cs="Times New Roman"/>
          <w:b/>
          <w:i/>
          <w:sz w:val="24"/>
          <w:szCs w:val="24"/>
          <w:lang w:val="en-US" w:eastAsia="ru-RU"/>
        </w:rPr>
        <w:t>IV</w:t>
      </w:r>
      <w:r>
        <w:rPr>
          <w:rFonts w:ascii="Times New Roman" w:eastAsia="Times New Roman" w:hAnsi="Times New Roman" w:cs="Times New Roman"/>
          <w:b/>
          <w:i/>
          <w:sz w:val="24"/>
          <w:szCs w:val="24"/>
          <w:lang w:eastAsia="ru-RU"/>
        </w:rPr>
        <w:t>. Россия в мире (1 час)</w:t>
      </w:r>
    </w:p>
    <w:p w:rsidR="009D2F8E" w:rsidRDefault="009D2F8E" w:rsidP="009D2F8E">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Россия в мире</w:t>
      </w:r>
      <w:r>
        <w:rPr>
          <w:rFonts w:ascii="Times New Roman" w:eastAsia="Times New Roman" w:hAnsi="Times New Roman" w:cs="Times New Roman"/>
          <w:sz w:val="24"/>
          <w:szCs w:val="24"/>
          <w:lang w:eastAsia="ru-RU"/>
        </w:rPr>
        <w:t>. Геополитическое положение России; границы России; политико-географическое положение России. Геополитическое влияние России; экономическое влияние России; экономические связи России.</w:t>
      </w:r>
    </w:p>
    <w:p w:rsidR="009D2F8E" w:rsidRDefault="009D2F8E" w:rsidP="009D2F8E">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p>
    <w:p w:rsidR="009D2F8E" w:rsidRDefault="009D2F8E" w:rsidP="009D2F8E">
      <w:pPr>
        <w:spacing w:after="0" w:line="240" w:lineRule="auto"/>
        <w:jc w:val="both"/>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 xml:space="preserve">      </w:t>
      </w:r>
    </w:p>
    <w:p w:rsidR="009D2F8E" w:rsidRDefault="009D2F8E" w:rsidP="009D2F8E">
      <w:pPr>
        <w:spacing w:after="0" w:line="240" w:lineRule="auto"/>
        <w:jc w:val="both"/>
        <w:rPr>
          <w:rFonts w:ascii="Times New Roman" w:eastAsia="Times New Roman" w:hAnsi="Times New Roman" w:cs="Times New Roman"/>
          <w:b/>
          <w:i/>
          <w:sz w:val="24"/>
          <w:szCs w:val="24"/>
          <w:lang w:eastAsia="ru-RU"/>
        </w:rPr>
      </w:pPr>
    </w:p>
    <w:p w:rsidR="009D2F8E" w:rsidRDefault="009D2F8E" w:rsidP="009D2F8E">
      <w:pPr>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 xml:space="preserve">10. Тематическое планирование по «География» </w:t>
      </w:r>
    </w:p>
    <w:p w:rsidR="009D2F8E" w:rsidRDefault="009D2F8E" w:rsidP="009D2F8E">
      <w:pPr>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5-9 классы</w:t>
      </w:r>
    </w:p>
    <w:p w:rsidR="009D2F8E" w:rsidRDefault="009D2F8E" w:rsidP="009D2F8E">
      <w:pPr>
        <w:spacing w:after="0" w:line="240" w:lineRule="auto"/>
        <w:jc w:val="both"/>
        <w:rPr>
          <w:rFonts w:ascii="Times New Roman" w:eastAsia="Times New Roman" w:hAnsi="Times New Roman" w:cs="Times New Roman"/>
          <w:b/>
          <w:iCs/>
          <w:sz w:val="24"/>
          <w:szCs w:val="24"/>
          <w:lang w:eastAsia="ru-RU"/>
        </w:rPr>
      </w:pPr>
    </w:p>
    <w:p w:rsidR="009D2F8E" w:rsidRDefault="009D2F8E" w:rsidP="009D2F8E">
      <w:pPr>
        <w:shd w:val="clear" w:color="auto" w:fill="FFFFFF"/>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5 класс (34 часа)</w:t>
      </w:r>
    </w:p>
    <w:tbl>
      <w:tblPr>
        <w:tblW w:w="10632" w:type="dxa"/>
        <w:tblInd w:w="-1003" w:type="dxa"/>
        <w:shd w:val="clear" w:color="auto" w:fill="FFFFFF"/>
        <w:tblLook w:val="04A0" w:firstRow="1" w:lastRow="0" w:firstColumn="1" w:lastColumn="0" w:noHBand="0" w:noVBand="1"/>
      </w:tblPr>
      <w:tblGrid>
        <w:gridCol w:w="385"/>
        <w:gridCol w:w="3690"/>
        <w:gridCol w:w="993"/>
        <w:gridCol w:w="1984"/>
        <w:gridCol w:w="3580"/>
      </w:tblGrid>
      <w:tr w:rsidR="009D2F8E" w:rsidTr="009D2F8E">
        <w:trPr>
          <w:trHeight w:val="490"/>
        </w:trPr>
        <w:tc>
          <w:tcPr>
            <w:tcW w:w="3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D2F8E" w:rsidRDefault="009D2F8E">
            <w:pPr>
              <w:spacing w:after="0" w:line="240" w:lineRule="auto"/>
              <w:ind w:left="-724" w:firstLine="567"/>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p>
        </w:tc>
        <w:tc>
          <w:tcPr>
            <w:tcW w:w="369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9D2F8E" w:rsidRDefault="009D2F8E">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Наименование разделов, тем</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D2F8E" w:rsidRDefault="009D2F8E">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Кол-во</w:t>
            </w:r>
          </w:p>
          <w:p w:rsidR="009D2F8E" w:rsidRDefault="009D2F8E">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 часов</w:t>
            </w:r>
          </w:p>
        </w:tc>
        <w:tc>
          <w:tcPr>
            <w:tcW w:w="1984" w:type="dxa"/>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9D2F8E" w:rsidRDefault="009D2F8E">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Практические работы</w:t>
            </w:r>
          </w:p>
        </w:tc>
        <w:tc>
          <w:tcPr>
            <w:tcW w:w="3580" w:type="dxa"/>
            <w:tcBorders>
              <w:top w:val="single" w:sz="8" w:space="0" w:color="000000"/>
              <w:left w:val="single" w:sz="4" w:space="0" w:color="auto"/>
              <w:bottom w:val="single" w:sz="8" w:space="0" w:color="000000"/>
              <w:right w:val="single" w:sz="8" w:space="0" w:color="000000"/>
            </w:tcBorders>
            <w:shd w:val="clear" w:color="auto" w:fill="FFFFFF"/>
            <w:tcMar>
              <w:top w:w="15" w:type="dxa"/>
              <w:left w:w="15" w:type="dxa"/>
              <w:bottom w:w="15" w:type="dxa"/>
              <w:right w:w="15" w:type="dxa"/>
            </w:tcMar>
            <w:hideMark/>
          </w:tcPr>
          <w:p w:rsidR="009D2F8E" w:rsidRDefault="009D2F8E">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 xml:space="preserve">Контрольные работы </w:t>
            </w:r>
          </w:p>
        </w:tc>
      </w:tr>
      <w:tr w:rsidR="009D2F8E" w:rsidTr="009D2F8E">
        <w:trPr>
          <w:trHeight w:val="68"/>
        </w:trPr>
        <w:tc>
          <w:tcPr>
            <w:tcW w:w="3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D2F8E" w:rsidRDefault="009D2F8E">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369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9D2F8E" w:rsidRDefault="009D2F8E">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Тема 1. Развитие географических знаний о Земле</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D2F8E" w:rsidRDefault="009D2F8E">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w:t>
            </w:r>
          </w:p>
        </w:tc>
        <w:tc>
          <w:tcPr>
            <w:tcW w:w="1984" w:type="dxa"/>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9D2F8E" w:rsidRDefault="009D2F8E">
            <w:pPr>
              <w:spacing w:after="0" w:line="276" w:lineRule="auto"/>
              <w:rPr>
                <w:rFonts w:cs="Times New Roman"/>
              </w:rPr>
            </w:pPr>
          </w:p>
        </w:tc>
        <w:tc>
          <w:tcPr>
            <w:tcW w:w="3580" w:type="dxa"/>
            <w:tcBorders>
              <w:top w:val="single" w:sz="8" w:space="0" w:color="000000"/>
              <w:left w:val="single" w:sz="4" w:space="0" w:color="auto"/>
              <w:bottom w:val="single" w:sz="8" w:space="0" w:color="000000"/>
              <w:right w:val="single" w:sz="8" w:space="0" w:color="000000"/>
            </w:tcBorders>
            <w:shd w:val="clear" w:color="auto" w:fill="FFFFFF"/>
            <w:tcMar>
              <w:top w:w="15" w:type="dxa"/>
              <w:left w:w="15" w:type="dxa"/>
              <w:bottom w:w="15" w:type="dxa"/>
              <w:right w:w="15" w:type="dxa"/>
            </w:tcMar>
          </w:tcPr>
          <w:p w:rsidR="009D2F8E" w:rsidRDefault="009D2F8E">
            <w:pPr>
              <w:spacing w:after="0" w:line="240" w:lineRule="auto"/>
              <w:jc w:val="center"/>
              <w:rPr>
                <w:rFonts w:ascii="Times New Roman" w:eastAsia="Times New Roman" w:hAnsi="Times New Roman" w:cs="Times New Roman"/>
                <w:color w:val="000000"/>
                <w:sz w:val="24"/>
                <w:szCs w:val="24"/>
                <w:lang w:eastAsia="ru-RU"/>
              </w:rPr>
            </w:pPr>
          </w:p>
        </w:tc>
      </w:tr>
      <w:tr w:rsidR="009D2F8E" w:rsidTr="009D2F8E">
        <w:trPr>
          <w:trHeight w:val="68"/>
        </w:trPr>
        <w:tc>
          <w:tcPr>
            <w:tcW w:w="3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D2F8E" w:rsidRDefault="009D2F8E">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369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9D2F8E" w:rsidRDefault="009D2F8E">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Тема 2. Земля во Вселенной. Движения Земли и их следствия</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D2F8E" w:rsidRDefault="009D2F8E">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1984" w:type="dxa"/>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9D2F8E" w:rsidRDefault="009D2F8E">
            <w:pPr>
              <w:tabs>
                <w:tab w:val="center" w:pos="876"/>
                <w:tab w:val="right" w:pos="1752"/>
              </w:tabs>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ab/>
            </w:r>
          </w:p>
        </w:tc>
        <w:tc>
          <w:tcPr>
            <w:tcW w:w="3580" w:type="dxa"/>
            <w:tcBorders>
              <w:top w:val="single" w:sz="8" w:space="0" w:color="000000"/>
              <w:left w:val="single" w:sz="4" w:space="0" w:color="auto"/>
              <w:bottom w:val="single" w:sz="8" w:space="0" w:color="000000"/>
              <w:right w:val="single" w:sz="8" w:space="0" w:color="000000"/>
            </w:tcBorders>
            <w:shd w:val="clear" w:color="auto" w:fill="FFFFFF"/>
            <w:tcMar>
              <w:top w:w="15" w:type="dxa"/>
              <w:left w:w="15" w:type="dxa"/>
              <w:bottom w:w="15" w:type="dxa"/>
              <w:right w:w="15" w:type="dxa"/>
            </w:tcMar>
          </w:tcPr>
          <w:p w:rsidR="009D2F8E" w:rsidRDefault="009D2F8E">
            <w:pPr>
              <w:spacing w:after="0" w:line="240" w:lineRule="auto"/>
              <w:jc w:val="center"/>
              <w:rPr>
                <w:rFonts w:ascii="Times New Roman" w:eastAsia="Times New Roman" w:hAnsi="Times New Roman" w:cs="Times New Roman"/>
                <w:color w:val="000000"/>
                <w:sz w:val="24"/>
                <w:szCs w:val="24"/>
                <w:lang w:eastAsia="ru-RU"/>
              </w:rPr>
            </w:pPr>
          </w:p>
        </w:tc>
      </w:tr>
      <w:tr w:rsidR="009D2F8E" w:rsidTr="009D2F8E">
        <w:trPr>
          <w:trHeight w:val="68"/>
        </w:trPr>
        <w:tc>
          <w:tcPr>
            <w:tcW w:w="3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D2F8E" w:rsidRDefault="009D2F8E">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w:t>
            </w:r>
          </w:p>
        </w:tc>
        <w:tc>
          <w:tcPr>
            <w:tcW w:w="369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9D2F8E" w:rsidRDefault="009D2F8E">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Тема 3. Изображение земной </w:t>
            </w:r>
            <w:r>
              <w:rPr>
                <w:rFonts w:ascii="Times New Roman" w:eastAsia="Times New Roman" w:hAnsi="Times New Roman" w:cs="Times New Roman"/>
                <w:color w:val="000000"/>
                <w:sz w:val="24"/>
                <w:szCs w:val="24"/>
                <w:lang w:eastAsia="ru-RU"/>
              </w:rPr>
              <w:lastRenderedPageBreak/>
              <w:t>поверхности. План и карта</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D2F8E" w:rsidRDefault="009D2F8E">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13</w:t>
            </w:r>
          </w:p>
        </w:tc>
        <w:tc>
          <w:tcPr>
            <w:tcW w:w="1984" w:type="dxa"/>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9D2F8E" w:rsidRDefault="009D2F8E">
            <w:pPr>
              <w:spacing w:after="0" w:line="276" w:lineRule="auto"/>
              <w:rPr>
                <w:rFonts w:cs="Times New Roman"/>
              </w:rPr>
            </w:pPr>
          </w:p>
        </w:tc>
        <w:tc>
          <w:tcPr>
            <w:tcW w:w="3580" w:type="dxa"/>
            <w:tcBorders>
              <w:top w:val="single" w:sz="8" w:space="0" w:color="000000"/>
              <w:left w:val="single" w:sz="4" w:space="0" w:color="auto"/>
              <w:bottom w:val="single" w:sz="8" w:space="0" w:color="000000"/>
              <w:right w:val="single" w:sz="8" w:space="0" w:color="000000"/>
            </w:tcBorders>
            <w:shd w:val="clear" w:color="auto" w:fill="FFFFFF"/>
            <w:tcMar>
              <w:top w:w="15" w:type="dxa"/>
              <w:left w:w="15" w:type="dxa"/>
              <w:bottom w:w="15" w:type="dxa"/>
              <w:right w:w="15" w:type="dxa"/>
            </w:tcMar>
          </w:tcPr>
          <w:p w:rsidR="009D2F8E" w:rsidRDefault="009D2F8E">
            <w:pPr>
              <w:spacing w:after="0" w:line="240" w:lineRule="auto"/>
              <w:jc w:val="center"/>
              <w:rPr>
                <w:rFonts w:ascii="Times New Roman" w:eastAsia="Times New Roman" w:hAnsi="Times New Roman" w:cs="Times New Roman"/>
                <w:color w:val="000000"/>
                <w:sz w:val="24"/>
                <w:szCs w:val="24"/>
                <w:lang w:eastAsia="ru-RU"/>
              </w:rPr>
            </w:pPr>
          </w:p>
        </w:tc>
      </w:tr>
      <w:tr w:rsidR="009D2F8E" w:rsidTr="009D2F8E">
        <w:trPr>
          <w:trHeight w:val="68"/>
        </w:trPr>
        <w:tc>
          <w:tcPr>
            <w:tcW w:w="3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D2F8E" w:rsidRDefault="009D2F8E">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5</w:t>
            </w:r>
          </w:p>
        </w:tc>
        <w:tc>
          <w:tcPr>
            <w:tcW w:w="369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9D2F8E" w:rsidRDefault="009D2F8E">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Тема 5. Литосфера — твёрдая оболочка Земли</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D2F8E" w:rsidRDefault="009D2F8E">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12</w:t>
            </w:r>
          </w:p>
        </w:tc>
        <w:tc>
          <w:tcPr>
            <w:tcW w:w="1984" w:type="dxa"/>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9D2F8E" w:rsidRDefault="009D2F8E">
            <w:pPr>
              <w:spacing w:after="0" w:line="276" w:lineRule="auto"/>
              <w:rPr>
                <w:rFonts w:cs="Times New Roman"/>
              </w:rPr>
            </w:pPr>
          </w:p>
        </w:tc>
        <w:tc>
          <w:tcPr>
            <w:tcW w:w="3580" w:type="dxa"/>
            <w:tcBorders>
              <w:top w:val="single" w:sz="8" w:space="0" w:color="000000"/>
              <w:left w:val="single" w:sz="4" w:space="0" w:color="auto"/>
              <w:bottom w:val="single" w:sz="8" w:space="0" w:color="000000"/>
              <w:right w:val="single" w:sz="8" w:space="0" w:color="000000"/>
            </w:tcBorders>
            <w:shd w:val="clear" w:color="auto" w:fill="FFFFFF"/>
            <w:tcMar>
              <w:top w:w="15" w:type="dxa"/>
              <w:left w:w="15" w:type="dxa"/>
              <w:bottom w:w="15" w:type="dxa"/>
              <w:right w:w="15" w:type="dxa"/>
            </w:tcMar>
          </w:tcPr>
          <w:p w:rsidR="009D2F8E" w:rsidRDefault="009D2F8E">
            <w:pPr>
              <w:spacing w:after="0" w:line="240" w:lineRule="auto"/>
              <w:jc w:val="center"/>
              <w:rPr>
                <w:rFonts w:ascii="Times New Roman" w:eastAsia="Times New Roman" w:hAnsi="Times New Roman" w:cs="Times New Roman"/>
                <w:color w:val="000000"/>
                <w:sz w:val="24"/>
                <w:szCs w:val="24"/>
                <w:lang w:eastAsia="ru-RU"/>
              </w:rPr>
            </w:pPr>
          </w:p>
        </w:tc>
      </w:tr>
      <w:tr w:rsidR="009D2F8E" w:rsidTr="009D2F8E">
        <w:trPr>
          <w:trHeight w:val="68"/>
        </w:trPr>
        <w:tc>
          <w:tcPr>
            <w:tcW w:w="3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D2F8E" w:rsidRDefault="009D2F8E">
            <w:pPr>
              <w:spacing w:after="0" w:line="276" w:lineRule="auto"/>
              <w:rPr>
                <w:rFonts w:cs="Times New Roman"/>
              </w:rPr>
            </w:pPr>
          </w:p>
        </w:tc>
        <w:tc>
          <w:tcPr>
            <w:tcW w:w="369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9D2F8E" w:rsidRDefault="009D2F8E">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Итого:</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D2F8E" w:rsidRDefault="009D2F8E">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34</w:t>
            </w:r>
          </w:p>
        </w:tc>
        <w:tc>
          <w:tcPr>
            <w:tcW w:w="1984" w:type="dxa"/>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9D2F8E" w:rsidRDefault="009D2F8E">
            <w:pPr>
              <w:spacing w:after="0" w:line="276" w:lineRule="auto"/>
              <w:rPr>
                <w:rFonts w:cs="Times New Roman"/>
              </w:rPr>
            </w:pPr>
          </w:p>
        </w:tc>
        <w:tc>
          <w:tcPr>
            <w:tcW w:w="3580" w:type="dxa"/>
            <w:tcBorders>
              <w:top w:val="single" w:sz="8" w:space="0" w:color="000000"/>
              <w:left w:val="single" w:sz="4" w:space="0" w:color="auto"/>
              <w:bottom w:val="single" w:sz="8" w:space="0" w:color="000000"/>
              <w:right w:val="single" w:sz="8" w:space="0" w:color="000000"/>
            </w:tcBorders>
            <w:shd w:val="clear" w:color="auto" w:fill="FFFFFF"/>
            <w:tcMar>
              <w:top w:w="15" w:type="dxa"/>
              <w:left w:w="15" w:type="dxa"/>
              <w:bottom w:w="15" w:type="dxa"/>
              <w:right w:w="15" w:type="dxa"/>
            </w:tcMar>
          </w:tcPr>
          <w:p w:rsidR="009D2F8E" w:rsidRDefault="009D2F8E">
            <w:pPr>
              <w:spacing w:after="0" w:line="240" w:lineRule="auto"/>
              <w:jc w:val="center"/>
              <w:rPr>
                <w:rFonts w:ascii="Times New Roman" w:eastAsia="Times New Roman" w:hAnsi="Times New Roman" w:cs="Times New Roman"/>
                <w:color w:val="000000"/>
                <w:sz w:val="24"/>
                <w:szCs w:val="24"/>
                <w:lang w:eastAsia="ru-RU"/>
              </w:rPr>
            </w:pPr>
          </w:p>
        </w:tc>
      </w:tr>
    </w:tbl>
    <w:p w:rsidR="009D2F8E" w:rsidRDefault="009D2F8E" w:rsidP="009D2F8E">
      <w:pPr>
        <w:shd w:val="clear" w:color="auto" w:fill="FFFFFF"/>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Тематическое планирование</w:t>
      </w:r>
    </w:p>
    <w:p w:rsidR="009D2F8E" w:rsidRDefault="009D2F8E" w:rsidP="009D2F8E">
      <w:pPr>
        <w:shd w:val="clear" w:color="auto" w:fill="FFFFFF"/>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6 класс (34 часа)</w:t>
      </w:r>
    </w:p>
    <w:tbl>
      <w:tblPr>
        <w:tblW w:w="10635" w:type="dxa"/>
        <w:tblInd w:w="-1003" w:type="dxa"/>
        <w:shd w:val="clear" w:color="auto" w:fill="FFFFFF"/>
        <w:tblLayout w:type="fixed"/>
        <w:tblLook w:val="04A0" w:firstRow="1" w:lastRow="0" w:firstColumn="1" w:lastColumn="0" w:noHBand="0" w:noVBand="1"/>
      </w:tblPr>
      <w:tblGrid>
        <w:gridCol w:w="461"/>
        <w:gridCol w:w="3615"/>
        <w:gridCol w:w="993"/>
        <w:gridCol w:w="1921"/>
        <w:gridCol w:w="114"/>
        <w:gridCol w:w="3531"/>
      </w:tblGrid>
      <w:tr w:rsidR="009D2F8E" w:rsidTr="009D2F8E">
        <w:trPr>
          <w:trHeight w:val="585"/>
        </w:trPr>
        <w:tc>
          <w:tcPr>
            <w:tcW w:w="46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D2F8E" w:rsidRDefault="009D2F8E">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p>
        </w:tc>
        <w:tc>
          <w:tcPr>
            <w:tcW w:w="361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9D2F8E" w:rsidRDefault="009D2F8E">
            <w:pPr>
              <w:spacing w:after="0" w:line="240" w:lineRule="auto"/>
              <w:ind w:left="-322" w:firstLine="322"/>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Наименование разделов, тем</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D2F8E" w:rsidRDefault="009D2F8E">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Количество</w:t>
            </w:r>
          </w:p>
          <w:p w:rsidR="009D2F8E" w:rsidRDefault="009D2F8E">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часов</w:t>
            </w:r>
          </w:p>
        </w:tc>
        <w:tc>
          <w:tcPr>
            <w:tcW w:w="2034" w:type="dxa"/>
            <w:gridSpan w:val="2"/>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9D2F8E" w:rsidRDefault="009D2F8E">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Практические  работы</w:t>
            </w:r>
          </w:p>
        </w:tc>
        <w:tc>
          <w:tcPr>
            <w:tcW w:w="3530" w:type="dxa"/>
            <w:tcBorders>
              <w:top w:val="single" w:sz="8" w:space="0" w:color="000000"/>
              <w:left w:val="single" w:sz="4" w:space="0" w:color="auto"/>
              <w:bottom w:val="single" w:sz="8" w:space="0" w:color="000000"/>
              <w:right w:val="single" w:sz="8" w:space="0" w:color="000000"/>
            </w:tcBorders>
            <w:shd w:val="clear" w:color="auto" w:fill="FFFFFF"/>
            <w:tcMar>
              <w:top w:w="15" w:type="dxa"/>
              <w:left w:w="15" w:type="dxa"/>
              <w:bottom w:w="15" w:type="dxa"/>
              <w:right w:w="15" w:type="dxa"/>
            </w:tcMar>
          </w:tcPr>
          <w:p w:rsidR="009D2F8E" w:rsidRDefault="009D2F8E">
            <w:pP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 xml:space="preserve">Контрольные работы </w:t>
            </w:r>
          </w:p>
          <w:p w:rsidR="009D2F8E" w:rsidRDefault="009D2F8E">
            <w:pPr>
              <w:spacing w:after="0" w:line="240" w:lineRule="auto"/>
              <w:jc w:val="both"/>
              <w:rPr>
                <w:rFonts w:ascii="Times New Roman" w:eastAsia="Times New Roman" w:hAnsi="Times New Roman" w:cs="Times New Roman"/>
                <w:b/>
                <w:bCs/>
                <w:color w:val="000000"/>
                <w:sz w:val="24"/>
                <w:szCs w:val="24"/>
                <w:lang w:eastAsia="ru-RU"/>
              </w:rPr>
            </w:pPr>
          </w:p>
        </w:tc>
      </w:tr>
      <w:tr w:rsidR="009D2F8E" w:rsidTr="009D2F8E">
        <w:trPr>
          <w:trHeight w:val="146"/>
        </w:trPr>
        <w:tc>
          <w:tcPr>
            <w:tcW w:w="46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D2F8E" w:rsidRDefault="009D2F8E">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361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9D2F8E" w:rsidRDefault="009D2F8E">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Тема 1.  Гидросфера — водная оболочка Земли</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D2F8E" w:rsidRDefault="009D2F8E">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12</w:t>
            </w:r>
          </w:p>
        </w:tc>
        <w:tc>
          <w:tcPr>
            <w:tcW w:w="2034" w:type="dxa"/>
            <w:gridSpan w:val="2"/>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9D2F8E" w:rsidRDefault="009D2F8E">
            <w:pPr>
              <w:spacing w:after="0" w:line="276" w:lineRule="auto"/>
              <w:rPr>
                <w:rFonts w:cs="Times New Roman"/>
              </w:rPr>
            </w:pPr>
          </w:p>
        </w:tc>
        <w:tc>
          <w:tcPr>
            <w:tcW w:w="3530" w:type="dxa"/>
            <w:tcBorders>
              <w:top w:val="single" w:sz="8" w:space="0" w:color="000000"/>
              <w:left w:val="single" w:sz="4" w:space="0" w:color="auto"/>
              <w:bottom w:val="single" w:sz="8" w:space="0" w:color="000000"/>
              <w:right w:val="single" w:sz="8" w:space="0" w:color="000000"/>
            </w:tcBorders>
            <w:shd w:val="clear" w:color="auto" w:fill="FFFFFF"/>
            <w:tcMar>
              <w:top w:w="15" w:type="dxa"/>
              <w:left w:w="15" w:type="dxa"/>
              <w:bottom w:w="15" w:type="dxa"/>
              <w:right w:w="15" w:type="dxa"/>
            </w:tcMar>
          </w:tcPr>
          <w:p w:rsidR="009D2F8E" w:rsidRDefault="009D2F8E">
            <w:pPr>
              <w:spacing w:after="0" w:line="240" w:lineRule="auto"/>
              <w:jc w:val="center"/>
              <w:rPr>
                <w:rFonts w:ascii="Times New Roman" w:eastAsia="Times New Roman" w:hAnsi="Times New Roman" w:cs="Times New Roman"/>
                <w:color w:val="000000"/>
                <w:sz w:val="24"/>
                <w:szCs w:val="24"/>
                <w:lang w:eastAsia="ru-RU"/>
              </w:rPr>
            </w:pPr>
          </w:p>
        </w:tc>
      </w:tr>
      <w:tr w:rsidR="009D2F8E" w:rsidTr="009D2F8E">
        <w:trPr>
          <w:trHeight w:val="262"/>
        </w:trPr>
        <w:tc>
          <w:tcPr>
            <w:tcW w:w="46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D2F8E" w:rsidRDefault="009D2F8E">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361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9D2F8E" w:rsidRDefault="009D2F8E">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Тема 2. Атмосфера — воздушная оболочка Земли</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D2F8E" w:rsidRDefault="009D2F8E">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12</w:t>
            </w:r>
          </w:p>
        </w:tc>
        <w:tc>
          <w:tcPr>
            <w:tcW w:w="2034" w:type="dxa"/>
            <w:gridSpan w:val="2"/>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9D2F8E" w:rsidRDefault="009D2F8E">
            <w:pPr>
              <w:spacing w:after="0" w:line="276" w:lineRule="auto"/>
              <w:rPr>
                <w:rFonts w:cs="Times New Roman"/>
              </w:rPr>
            </w:pPr>
          </w:p>
        </w:tc>
        <w:tc>
          <w:tcPr>
            <w:tcW w:w="3530" w:type="dxa"/>
            <w:tcBorders>
              <w:top w:val="single" w:sz="8" w:space="0" w:color="000000"/>
              <w:left w:val="single" w:sz="4" w:space="0" w:color="auto"/>
              <w:bottom w:val="single" w:sz="8" w:space="0" w:color="000000"/>
              <w:right w:val="single" w:sz="8" w:space="0" w:color="000000"/>
            </w:tcBorders>
            <w:shd w:val="clear" w:color="auto" w:fill="FFFFFF"/>
            <w:tcMar>
              <w:top w:w="15" w:type="dxa"/>
              <w:left w:w="15" w:type="dxa"/>
              <w:bottom w:w="15" w:type="dxa"/>
              <w:right w:w="15" w:type="dxa"/>
            </w:tcMar>
          </w:tcPr>
          <w:p w:rsidR="009D2F8E" w:rsidRDefault="009D2F8E">
            <w:pPr>
              <w:spacing w:after="0" w:line="240" w:lineRule="auto"/>
              <w:jc w:val="center"/>
              <w:rPr>
                <w:rFonts w:ascii="Times New Roman" w:eastAsia="Times New Roman" w:hAnsi="Times New Roman" w:cs="Times New Roman"/>
                <w:color w:val="000000"/>
                <w:sz w:val="24"/>
                <w:szCs w:val="24"/>
                <w:lang w:eastAsia="ru-RU"/>
              </w:rPr>
            </w:pPr>
          </w:p>
        </w:tc>
      </w:tr>
      <w:tr w:rsidR="009D2F8E" w:rsidTr="009D2F8E">
        <w:trPr>
          <w:trHeight w:val="286"/>
        </w:trPr>
        <w:tc>
          <w:tcPr>
            <w:tcW w:w="46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D2F8E" w:rsidRDefault="009D2F8E">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w:t>
            </w:r>
          </w:p>
        </w:tc>
        <w:tc>
          <w:tcPr>
            <w:tcW w:w="361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9D2F8E" w:rsidRDefault="009D2F8E">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Тема 3. Биосфера — живая оболочка Земли</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D2F8E" w:rsidRDefault="009D2F8E">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2034" w:type="dxa"/>
            <w:gridSpan w:val="2"/>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9D2F8E" w:rsidRDefault="009D2F8E">
            <w:pPr>
              <w:spacing w:after="0" w:line="276" w:lineRule="auto"/>
              <w:rPr>
                <w:rFonts w:cs="Times New Roman"/>
              </w:rPr>
            </w:pPr>
          </w:p>
        </w:tc>
        <w:tc>
          <w:tcPr>
            <w:tcW w:w="3530" w:type="dxa"/>
            <w:tcBorders>
              <w:top w:val="single" w:sz="8" w:space="0" w:color="000000"/>
              <w:left w:val="single" w:sz="4" w:space="0" w:color="auto"/>
              <w:bottom w:val="single" w:sz="8" w:space="0" w:color="000000"/>
              <w:right w:val="single" w:sz="8" w:space="0" w:color="000000"/>
            </w:tcBorders>
            <w:shd w:val="clear" w:color="auto" w:fill="FFFFFF"/>
            <w:tcMar>
              <w:top w:w="15" w:type="dxa"/>
              <w:left w:w="15" w:type="dxa"/>
              <w:bottom w:w="15" w:type="dxa"/>
              <w:right w:w="15" w:type="dxa"/>
            </w:tcMar>
          </w:tcPr>
          <w:p w:rsidR="009D2F8E" w:rsidRDefault="009D2F8E">
            <w:pPr>
              <w:spacing w:after="0" w:line="240" w:lineRule="auto"/>
              <w:rPr>
                <w:rFonts w:ascii="Times New Roman" w:eastAsia="Times New Roman" w:hAnsi="Times New Roman" w:cs="Times New Roman"/>
                <w:color w:val="000000"/>
                <w:sz w:val="24"/>
                <w:szCs w:val="24"/>
                <w:lang w:eastAsia="ru-RU"/>
              </w:rPr>
            </w:pPr>
          </w:p>
        </w:tc>
      </w:tr>
      <w:tr w:rsidR="009D2F8E" w:rsidTr="009D2F8E">
        <w:trPr>
          <w:trHeight w:val="146"/>
        </w:trPr>
        <w:tc>
          <w:tcPr>
            <w:tcW w:w="46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D2F8E" w:rsidRDefault="009D2F8E">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361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9D2F8E" w:rsidRDefault="009D2F8E">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Тема 4.  Географическая оболочка Земли</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D2F8E" w:rsidRDefault="009D2F8E">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1920" w:type="dxa"/>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9D2F8E" w:rsidRDefault="009D2F8E">
            <w:pPr>
              <w:spacing w:after="0" w:line="276" w:lineRule="auto"/>
              <w:rPr>
                <w:rFonts w:cs="Times New Roman"/>
              </w:rPr>
            </w:pPr>
          </w:p>
        </w:tc>
        <w:tc>
          <w:tcPr>
            <w:tcW w:w="3644" w:type="dxa"/>
            <w:gridSpan w:val="2"/>
            <w:tcBorders>
              <w:top w:val="single" w:sz="8" w:space="0" w:color="000000"/>
              <w:left w:val="single" w:sz="4" w:space="0" w:color="auto"/>
              <w:bottom w:val="single" w:sz="8" w:space="0" w:color="000000"/>
              <w:right w:val="single" w:sz="8" w:space="0" w:color="000000"/>
            </w:tcBorders>
            <w:shd w:val="clear" w:color="auto" w:fill="FFFFFF"/>
            <w:tcMar>
              <w:top w:w="15" w:type="dxa"/>
              <w:left w:w="15" w:type="dxa"/>
              <w:bottom w:w="15" w:type="dxa"/>
              <w:right w:w="15" w:type="dxa"/>
            </w:tcMar>
          </w:tcPr>
          <w:p w:rsidR="009D2F8E" w:rsidRDefault="009D2F8E">
            <w:pPr>
              <w:spacing w:after="0" w:line="240" w:lineRule="auto"/>
              <w:rPr>
                <w:rFonts w:ascii="Times New Roman" w:eastAsia="Times New Roman" w:hAnsi="Times New Roman" w:cs="Times New Roman"/>
                <w:color w:val="000000"/>
                <w:sz w:val="24"/>
                <w:szCs w:val="24"/>
                <w:lang w:eastAsia="ru-RU"/>
              </w:rPr>
            </w:pPr>
          </w:p>
        </w:tc>
      </w:tr>
      <w:tr w:rsidR="009D2F8E" w:rsidTr="009D2F8E">
        <w:trPr>
          <w:trHeight w:val="146"/>
        </w:trPr>
        <w:tc>
          <w:tcPr>
            <w:tcW w:w="46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D2F8E" w:rsidRDefault="009D2F8E">
            <w:pPr>
              <w:spacing w:after="0" w:line="276" w:lineRule="auto"/>
              <w:rPr>
                <w:rFonts w:cs="Times New Roman"/>
              </w:rPr>
            </w:pPr>
          </w:p>
        </w:tc>
        <w:tc>
          <w:tcPr>
            <w:tcW w:w="361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9D2F8E" w:rsidRDefault="009D2F8E">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Обобщающее повторение</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D2F8E" w:rsidRDefault="009D2F8E">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1920" w:type="dxa"/>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9D2F8E" w:rsidRDefault="009D2F8E">
            <w:pPr>
              <w:spacing w:after="0" w:line="276" w:lineRule="auto"/>
              <w:rPr>
                <w:rFonts w:cs="Times New Roman"/>
              </w:rPr>
            </w:pPr>
          </w:p>
        </w:tc>
        <w:tc>
          <w:tcPr>
            <w:tcW w:w="3644" w:type="dxa"/>
            <w:gridSpan w:val="2"/>
            <w:tcBorders>
              <w:top w:val="single" w:sz="8" w:space="0" w:color="000000"/>
              <w:left w:val="single" w:sz="4" w:space="0" w:color="auto"/>
              <w:bottom w:val="single" w:sz="8" w:space="0" w:color="000000"/>
              <w:right w:val="single" w:sz="8" w:space="0" w:color="000000"/>
            </w:tcBorders>
            <w:shd w:val="clear" w:color="auto" w:fill="FFFFFF"/>
            <w:tcMar>
              <w:top w:w="15" w:type="dxa"/>
              <w:left w:w="15" w:type="dxa"/>
              <w:bottom w:w="15" w:type="dxa"/>
              <w:right w:w="15" w:type="dxa"/>
            </w:tcMar>
          </w:tcPr>
          <w:p w:rsidR="009D2F8E" w:rsidRDefault="009D2F8E">
            <w:pPr>
              <w:spacing w:after="0" w:line="240" w:lineRule="auto"/>
              <w:rPr>
                <w:rFonts w:ascii="Times New Roman" w:eastAsia="Times New Roman" w:hAnsi="Times New Roman" w:cs="Times New Roman"/>
                <w:color w:val="000000"/>
                <w:sz w:val="24"/>
                <w:szCs w:val="24"/>
                <w:lang w:eastAsia="ru-RU"/>
              </w:rPr>
            </w:pPr>
          </w:p>
        </w:tc>
      </w:tr>
      <w:tr w:rsidR="009D2F8E" w:rsidTr="009D2F8E">
        <w:trPr>
          <w:trHeight w:val="102"/>
        </w:trPr>
        <w:tc>
          <w:tcPr>
            <w:tcW w:w="46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D2F8E" w:rsidRDefault="009D2F8E">
            <w:pPr>
              <w:spacing w:after="0" w:line="276" w:lineRule="auto"/>
              <w:rPr>
                <w:rFonts w:cs="Times New Roman"/>
              </w:rPr>
            </w:pPr>
          </w:p>
        </w:tc>
        <w:tc>
          <w:tcPr>
            <w:tcW w:w="361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9D2F8E" w:rsidRDefault="009D2F8E">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Итого:</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D2F8E" w:rsidRDefault="009D2F8E">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34</w:t>
            </w:r>
          </w:p>
        </w:tc>
        <w:tc>
          <w:tcPr>
            <w:tcW w:w="1920" w:type="dxa"/>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9D2F8E" w:rsidRDefault="009D2F8E">
            <w:pPr>
              <w:spacing w:after="0" w:line="276" w:lineRule="auto"/>
              <w:rPr>
                <w:rFonts w:cs="Times New Roman"/>
              </w:rPr>
            </w:pPr>
          </w:p>
        </w:tc>
        <w:tc>
          <w:tcPr>
            <w:tcW w:w="3644" w:type="dxa"/>
            <w:gridSpan w:val="2"/>
            <w:tcBorders>
              <w:top w:val="single" w:sz="8" w:space="0" w:color="000000"/>
              <w:left w:val="single" w:sz="4" w:space="0" w:color="auto"/>
              <w:bottom w:val="single" w:sz="8" w:space="0" w:color="000000"/>
              <w:right w:val="single" w:sz="8" w:space="0" w:color="000000"/>
            </w:tcBorders>
            <w:shd w:val="clear" w:color="auto" w:fill="FFFFFF"/>
            <w:tcMar>
              <w:top w:w="15" w:type="dxa"/>
              <w:left w:w="15" w:type="dxa"/>
              <w:bottom w:w="15" w:type="dxa"/>
              <w:right w:w="15" w:type="dxa"/>
            </w:tcMar>
          </w:tcPr>
          <w:p w:rsidR="009D2F8E" w:rsidRDefault="009D2F8E">
            <w:pPr>
              <w:spacing w:after="0" w:line="240" w:lineRule="auto"/>
              <w:rPr>
                <w:rFonts w:ascii="Times New Roman" w:eastAsia="Times New Roman" w:hAnsi="Times New Roman" w:cs="Times New Roman"/>
                <w:color w:val="000000"/>
                <w:sz w:val="24"/>
                <w:szCs w:val="24"/>
                <w:lang w:eastAsia="ru-RU"/>
              </w:rPr>
            </w:pPr>
          </w:p>
        </w:tc>
      </w:tr>
      <w:tr w:rsidR="009D2F8E" w:rsidTr="009D2F8E">
        <w:trPr>
          <w:trHeight w:val="102"/>
        </w:trPr>
        <w:tc>
          <w:tcPr>
            <w:tcW w:w="46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9D2F8E" w:rsidRDefault="009D2F8E">
            <w:pPr>
              <w:spacing w:after="0" w:line="240" w:lineRule="auto"/>
              <w:rPr>
                <w:rFonts w:ascii="Times New Roman" w:eastAsia="Times New Roman" w:hAnsi="Times New Roman" w:cs="Times New Roman"/>
                <w:sz w:val="24"/>
                <w:szCs w:val="24"/>
                <w:lang w:eastAsia="ru-RU"/>
              </w:rPr>
            </w:pPr>
          </w:p>
        </w:tc>
        <w:tc>
          <w:tcPr>
            <w:tcW w:w="361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tcPr>
          <w:p w:rsidR="009D2F8E" w:rsidRDefault="009D2F8E">
            <w:pPr>
              <w:spacing w:after="0" w:line="240" w:lineRule="auto"/>
              <w:jc w:val="both"/>
              <w:rPr>
                <w:rFonts w:ascii="Times New Roman" w:eastAsia="Times New Roman" w:hAnsi="Times New Roman" w:cs="Times New Roman"/>
                <w:b/>
                <w:bCs/>
                <w:color w:val="000000"/>
                <w:sz w:val="24"/>
                <w:szCs w:val="24"/>
                <w:lang w:eastAsia="ru-RU"/>
              </w:rPr>
            </w:pP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9D2F8E" w:rsidRDefault="009D2F8E">
            <w:pPr>
              <w:spacing w:after="0" w:line="240" w:lineRule="auto"/>
              <w:jc w:val="center"/>
              <w:rPr>
                <w:rFonts w:ascii="Times New Roman" w:eastAsia="Times New Roman" w:hAnsi="Times New Roman" w:cs="Times New Roman"/>
                <w:b/>
                <w:bCs/>
                <w:color w:val="000000"/>
                <w:sz w:val="24"/>
                <w:szCs w:val="24"/>
                <w:lang w:eastAsia="ru-RU"/>
              </w:rPr>
            </w:pPr>
          </w:p>
        </w:tc>
        <w:tc>
          <w:tcPr>
            <w:tcW w:w="1920" w:type="dxa"/>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tcPr>
          <w:p w:rsidR="009D2F8E" w:rsidRDefault="009D2F8E">
            <w:pPr>
              <w:spacing w:after="0" w:line="240" w:lineRule="auto"/>
              <w:jc w:val="center"/>
              <w:rPr>
                <w:rFonts w:ascii="Times New Roman" w:eastAsia="Times New Roman" w:hAnsi="Times New Roman" w:cs="Times New Roman"/>
                <w:color w:val="000000"/>
                <w:sz w:val="24"/>
                <w:szCs w:val="24"/>
                <w:lang w:eastAsia="ru-RU"/>
              </w:rPr>
            </w:pPr>
          </w:p>
        </w:tc>
        <w:tc>
          <w:tcPr>
            <w:tcW w:w="3644" w:type="dxa"/>
            <w:gridSpan w:val="2"/>
            <w:tcBorders>
              <w:top w:val="single" w:sz="8" w:space="0" w:color="000000"/>
              <w:left w:val="single" w:sz="4" w:space="0" w:color="auto"/>
              <w:bottom w:val="single" w:sz="8" w:space="0" w:color="000000"/>
              <w:right w:val="single" w:sz="8" w:space="0" w:color="000000"/>
            </w:tcBorders>
            <w:shd w:val="clear" w:color="auto" w:fill="FFFFFF"/>
            <w:tcMar>
              <w:top w:w="15" w:type="dxa"/>
              <w:left w:w="15" w:type="dxa"/>
              <w:bottom w:w="15" w:type="dxa"/>
              <w:right w:w="15" w:type="dxa"/>
            </w:tcMar>
          </w:tcPr>
          <w:p w:rsidR="009D2F8E" w:rsidRDefault="009D2F8E">
            <w:pPr>
              <w:spacing w:after="0" w:line="240" w:lineRule="auto"/>
              <w:jc w:val="center"/>
              <w:rPr>
                <w:rFonts w:ascii="Times New Roman" w:eastAsia="Times New Roman" w:hAnsi="Times New Roman" w:cs="Times New Roman"/>
                <w:color w:val="000000"/>
                <w:sz w:val="24"/>
                <w:szCs w:val="24"/>
                <w:lang w:eastAsia="ru-RU"/>
              </w:rPr>
            </w:pPr>
          </w:p>
        </w:tc>
      </w:tr>
    </w:tbl>
    <w:p w:rsidR="009D2F8E" w:rsidRDefault="009D2F8E" w:rsidP="009D2F8E">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Тематическое планирование</w:t>
      </w:r>
    </w:p>
    <w:p w:rsidR="009D2F8E" w:rsidRDefault="009D2F8E" w:rsidP="009D2F8E">
      <w:pPr>
        <w:shd w:val="clear" w:color="auto" w:fill="FFFFFF"/>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7 класс (68 часов)</w:t>
      </w:r>
    </w:p>
    <w:tbl>
      <w:tblPr>
        <w:tblW w:w="10635" w:type="dxa"/>
        <w:tblInd w:w="-1003" w:type="dxa"/>
        <w:shd w:val="clear" w:color="auto" w:fill="FFFFFF"/>
        <w:tblLayout w:type="fixed"/>
        <w:tblLook w:val="04A0" w:firstRow="1" w:lastRow="0" w:firstColumn="1" w:lastColumn="0" w:noHBand="0" w:noVBand="1"/>
      </w:tblPr>
      <w:tblGrid>
        <w:gridCol w:w="532"/>
        <w:gridCol w:w="3544"/>
        <w:gridCol w:w="993"/>
        <w:gridCol w:w="1985"/>
        <w:gridCol w:w="3581"/>
      </w:tblGrid>
      <w:tr w:rsidR="009D2F8E" w:rsidTr="009D2F8E">
        <w:trPr>
          <w:trHeight w:val="651"/>
        </w:trPr>
        <w:tc>
          <w:tcPr>
            <w:tcW w:w="5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D2F8E" w:rsidRDefault="009D2F8E">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p>
        </w:tc>
        <w:tc>
          <w:tcPr>
            <w:tcW w:w="35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9D2F8E" w:rsidRDefault="009D2F8E">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Наименование разделов</w:t>
            </w:r>
            <w:r>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b/>
                <w:bCs/>
                <w:color w:val="000000"/>
                <w:sz w:val="24"/>
                <w:szCs w:val="24"/>
                <w:lang w:eastAsia="ru-RU"/>
              </w:rPr>
              <w:t>тем</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D2F8E" w:rsidRDefault="009D2F8E">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Количество</w:t>
            </w:r>
          </w:p>
          <w:p w:rsidR="009D2F8E" w:rsidRDefault="009D2F8E">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color w:val="000000"/>
                <w:sz w:val="24"/>
                <w:szCs w:val="24"/>
                <w:lang w:eastAsia="ru-RU"/>
              </w:rPr>
              <w:t> </w:t>
            </w:r>
            <w:r>
              <w:rPr>
                <w:rFonts w:ascii="Times New Roman" w:eastAsia="Times New Roman" w:hAnsi="Times New Roman" w:cs="Times New Roman"/>
                <w:b/>
                <w:bCs/>
                <w:color w:val="000000"/>
                <w:sz w:val="24"/>
                <w:szCs w:val="24"/>
                <w:lang w:eastAsia="ru-RU"/>
              </w:rPr>
              <w:t>часов</w:t>
            </w:r>
          </w:p>
        </w:tc>
        <w:tc>
          <w:tcPr>
            <w:tcW w:w="1984" w:type="dxa"/>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9D2F8E" w:rsidRDefault="009D2F8E">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Практические</w:t>
            </w:r>
          </w:p>
          <w:p w:rsidR="009D2F8E" w:rsidRDefault="009D2F8E">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работы</w:t>
            </w:r>
          </w:p>
        </w:tc>
        <w:tc>
          <w:tcPr>
            <w:tcW w:w="3580" w:type="dxa"/>
            <w:tcBorders>
              <w:top w:val="single" w:sz="8" w:space="0" w:color="000000"/>
              <w:left w:val="single" w:sz="4" w:space="0" w:color="auto"/>
              <w:bottom w:val="single" w:sz="8" w:space="0" w:color="000000"/>
              <w:right w:val="single" w:sz="8" w:space="0" w:color="000000"/>
            </w:tcBorders>
            <w:shd w:val="clear" w:color="auto" w:fill="FFFFFF"/>
            <w:tcMar>
              <w:top w:w="15" w:type="dxa"/>
              <w:left w:w="15" w:type="dxa"/>
              <w:bottom w:w="15" w:type="dxa"/>
              <w:right w:w="15" w:type="dxa"/>
            </w:tcMar>
          </w:tcPr>
          <w:p w:rsidR="009D2F8E" w:rsidRDefault="009D2F8E">
            <w:pP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 xml:space="preserve">Контрольные работы </w:t>
            </w:r>
          </w:p>
          <w:p w:rsidR="009D2F8E" w:rsidRDefault="009D2F8E">
            <w:pPr>
              <w:spacing w:after="0" w:line="240" w:lineRule="auto"/>
              <w:jc w:val="center"/>
              <w:rPr>
                <w:rFonts w:ascii="Times New Roman" w:eastAsia="Times New Roman" w:hAnsi="Times New Roman" w:cs="Times New Roman"/>
                <w:color w:val="000000"/>
                <w:sz w:val="24"/>
                <w:szCs w:val="24"/>
                <w:lang w:eastAsia="ru-RU"/>
              </w:rPr>
            </w:pPr>
          </w:p>
        </w:tc>
      </w:tr>
      <w:tr w:rsidR="009D2F8E" w:rsidTr="009D2F8E">
        <w:trPr>
          <w:trHeight w:val="146"/>
        </w:trPr>
        <w:tc>
          <w:tcPr>
            <w:tcW w:w="5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D2F8E" w:rsidRDefault="009D2F8E">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1</w:t>
            </w:r>
          </w:p>
        </w:tc>
        <w:tc>
          <w:tcPr>
            <w:tcW w:w="35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9D2F8E" w:rsidRDefault="009D2F8E">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Тема 1.  Источники географической информации</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D2F8E" w:rsidRDefault="009D2F8E">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2</w:t>
            </w:r>
          </w:p>
        </w:tc>
        <w:tc>
          <w:tcPr>
            <w:tcW w:w="1984" w:type="dxa"/>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9D2F8E" w:rsidRDefault="009D2F8E">
            <w:pPr>
              <w:spacing w:after="0" w:line="276" w:lineRule="auto"/>
              <w:rPr>
                <w:rFonts w:cs="Times New Roman"/>
              </w:rPr>
            </w:pPr>
          </w:p>
        </w:tc>
        <w:tc>
          <w:tcPr>
            <w:tcW w:w="3580" w:type="dxa"/>
            <w:tcBorders>
              <w:top w:val="single" w:sz="8" w:space="0" w:color="000000"/>
              <w:left w:val="single" w:sz="4" w:space="0" w:color="auto"/>
              <w:bottom w:val="single" w:sz="8" w:space="0" w:color="000000"/>
              <w:right w:val="single" w:sz="8" w:space="0" w:color="000000"/>
            </w:tcBorders>
            <w:shd w:val="clear" w:color="auto" w:fill="FFFFFF"/>
            <w:tcMar>
              <w:top w:w="15" w:type="dxa"/>
              <w:left w:w="15" w:type="dxa"/>
              <w:bottom w:w="15" w:type="dxa"/>
              <w:right w:w="15" w:type="dxa"/>
            </w:tcMar>
          </w:tcPr>
          <w:p w:rsidR="009D2F8E" w:rsidRDefault="009D2F8E">
            <w:pPr>
              <w:spacing w:after="0" w:line="240" w:lineRule="auto"/>
              <w:jc w:val="center"/>
              <w:rPr>
                <w:rFonts w:ascii="Times New Roman" w:eastAsia="Times New Roman" w:hAnsi="Times New Roman" w:cs="Times New Roman"/>
                <w:color w:val="000000"/>
                <w:sz w:val="24"/>
                <w:szCs w:val="24"/>
                <w:lang w:eastAsia="ru-RU"/>
              </w:rPr>
            </w:pPr>
          </w:p>
        </w:tc>
      </w:tr>
      <w:tr w:rsidR="009D2F8E" w:rsidTr="009D2F8E">
        <w:trPr>
          <w:trHeight w:val="618"/>
        </w:trPr>
        <w:tc>
          <w:tcPr>
            <w:tcW w:w="5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D2F8E" w:rsidRDefault="009D2F8E">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2</w:t>
            </w:r>
          </w:p>
        </w:tc>
        <w:tc>
          <w:tcPr>
            <w:tcW w:w="35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9D2F8E" w:rsidRDefault="009D2F8E">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Тема 2. Человек на Земле</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D2F8E" w:rsidRDefault="009D2F8E">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7</w:t>
            </w:r>
          </w:p>
        </w:tc>
        <w:tc>
          <w:tcPr>
            <w:tcW w:w="1984" w:type="dxa"/>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9D2F8E" w:rsidRDefault="009D2F8E">
            <w:pPr>
              <w:spacing w:after="0" w:line="276" w:lineRule="auto"/>
              <w:rPr>
                <w:rFonts w:cs="Times New Roman"/>
              </w:rPr>
            </w:pPr>
          </w:p>
        </w:tc>
        <w:tc>
          <w:tcPr>
            <w:tcW w:w="3580" w:type="dxa"/>
            <w:tcBorders>
              <w:top w:val="single" w:sz="8" w:space="0" w:color="000000"/>
              <w:left w:val="single" w:sz="4" w:space="0" w:color="auto"/>
              <w:bottom w:val="single" w:sz="8" w:space="0" w:color="000000"/>
              <w:right w:val="single" w:sz="8" w:space="0" w:color="000000"/>
            </w:tcBorders>
            <w:shd w:val="clear" w:color="auto" w:fill="FFFFFF"/>
            <w:tcMar>
              <w:top w:w="15" w:type="dxa"/>
              <w:left w:w="15" w:type="dxa"/>
              <w:bottom w:w="15" w:type="dxa"/>
              <w:right w:w="15" w:type="dxa"/>
            </w:tcMar>
          </w:tcPr>
          <w:p w:rsidR="009D2F8E" w:rsidRDefault="009D2F8E">
            <w:pPr>
              <w:spacing w:after="0" w:line="240" w:lineRule="auto"/>
              <w:jc w:val="center"/>
              <w:rPr>
                <w:rFonts w:ascii="Times New Roman" w:eastAsia="Times New Roman" w:hAnsi="Times New Roman" w:cs="Times New Roman"/>
                <w:color w:val="000000"/>
                <w:sz w:val="24"/>
                <w:szCs w:val="24"/>
                <w:lang w:eastAsia="ru-RU"/>
              </w:rPr>
            </w:pPr>
          </w:p>
        </w:tc>
      </w:tr>
      <w:tr w:rsidR="009D2F8E" w:rsidTr="009D2F8E">
        <w:trPr>
          <w:trHeight w:val="286"/>
        </w:trPr>
        <w:tc>
          <w:tcPr>
            <w:tcW w:w="5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D2F8E" w:rsidRDefault="009D2F8E">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3</w:t>
            </w:r>
          </w:p>
        </w:tc>
        <w:tc>
          <w:tcPr>
            <w:tcW w:w="35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9D2F8E" w:rsidRDefault="009D2F8E">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Тема 3.  Природа Земли</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D2F8E" w:rsidRDefault="009D2F8E">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13</w:t>
            </w:r>
          </w:p>
        </w:tc>
        <w:tc>
          <w:tcPr>
            <w:tcW w:w="1984" w:type="dxa"/>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9D2F8E" w:rsidRDefault="009D2F8E">
            <w:pPr>
              <w:spacing w:after="0" w:line="276" w:lineRule="auto"/>
              <w:rPr>
                <w:rFonts w:cs="Times New Roman"/>
              </w:rPr>
            </w:pPr>
          </w:p>
        </w:tc>
        <w:tc>
          <w:tcPr>
            <w:tcW w:w="3580" w:type="dxa"/>
            <w:tcBorders>
              <w:top w:val="single" w:sz="8" w:space="0" w:color="000000"/>
              <w:left w:val="single" w:sz="4" w:space="0" w:color="auto"/>
              <w:bottom w:val="single" w:sz="8" w:space="0" w:color="000000"/>
              <w:right w:val="single" w:sz="8" w:space="0" w:color="000000"/>
            </w:tcBorders>
            <w:shd w:val="clear" w:color="auto" w:fill="FFFFFF"/>
            <w:tcMar>
              <w:top w:w="15" w:type="dxa"/>
              <w:left w:w="15" w:type="dxa"/>
              <w:bottom w:w="15" w:type="dxa"/>
              <w:right w:w="15" w:type="dxa"/>
            </w:tcMar>
          </w:tcPr>
          <w:p w:rsidR="009D2F8E" w:rsidRDefault="009D2F8E">
            <w:pPr>
              <w:spacing w:after="0" w:line="240" w:lineRule="auto"/>
              <w:jc w:val="center"/>
              <w:rPr>
                <w:rFonts w:ascii="Times New Roman" w:eastAsia="Times New Roman" w:hAnsi="Times New Roman" w:cs="Times New Roman"/>
                <w:color w:val="000000"/>
                <w:sz w:val="24"/>
                <w:szCs w:val="24"/>
                <w:lang w:eastAsia="ru-RU"/>
              </w:rPr>
            </w:pPr>
          </w:p>
        </w:tc>
      </w:tr>
      <w:tr w:rsidR="009D2F8E" w:rsidTr="009D2F8E">
        <w:trPr>
          <w:trHeight w:val="146"/>
        </w:trPr>
        <w:tc>
          <w:tcPr>
            <w:tcW w:w="5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D2F8E" w:rsidRDefault="009D2F8E">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4</w:t>
            </w:r>
          </w:p>
        </w:tc>
        <w:tc>
          <w:tcPr>
            <w:tcW w:w="35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9D2F8E" w:rsidRDefault="009D2F8E">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Тема 4. Природные комплексы и регионы</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D2F8E" w:rsidRDefault="009D2F8E">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6</w:t>
            </w:r>
          </w:p>
        </w:tc>
        <w:tc>
          <w:tcPr>
            <w:tcW w:w="1984" w:type="dxa"/>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9D2F8E" w:rsidRDefault="009D2F8E">
            <w:pPr>
              <w:spacing w:after="0" w:line="276" w:lineRule="auto"/>
              <w:rPr>
                <w:rFonts w:cs="Times New Roman"/>
              </w:rPr>
            </w:pPr>
          </w:p>
        </w:tc>
        <w:tc>
          <w:tcPr>
            <w:tcW w:w="3580" w:type="dxa"/>
            <w:tcBorders>
              <w:top w:val="single" w:sz="8" w:space="0" w:color="000000"/>
              <w:left w:val="single" w:sz="4" w:space="0" w:color="auto"/>
              <w:bottom w:val="single" w:sz="8" w:space="0" w:color="000000"/>
              <w:right w:val="single" w:sz="8" w:space="0" w:color="000000"/>
            </w:tcBorders>
            <w:shd w:val="clear" w:color="auto" w:fill="FFFFFF"/>
            <w:tcMar>
              <w:top w:w="15" w:type="dxa"/>
              <w:left w:w="15" w:type="dxa"/>
              <w:bottom w:w="15" w:type="dxa"/>
              <w:right w:w="15" w:type="dxa"/>
            </w:tcMar>
          </w:tcPr>
          <w:p w:rsidR="009D2F8E" w:rsidRDefault="009D2F8E">
            <w:pPr>
              <w:spacing w:after="0" w:line="240" w:lineRule="auto"/>
              <w:jc w:val="center"/>
              <w:rPr>
                <w:rFonts w:ascii="Times New Roman" w:eastAsia="Times New Roman" w:hAnsi="Times New Roman" w:cs="Times New Roman"/>
                <w:color w:val="000000"/>
                <w:sz w:val="24"/>
                <w:szCs w:val="24"/>
                <w:lang w:eastAsia="ru-RU"/>
              </w:rPr>
            </w:pPr>
          </w:p>
        </w:tc>
      </w:tr>
      <w:tr w:rsidR="009D2F8E" w:rsidTr="009D2F8E">
        <w:trPr>
          <w:trHeight w:val="146"/>
        </w:trPr>
        <w:tc>
          <w:tcPr>
            <w:tcW w:w="5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D2F8E" w:rsidRDefault="009D2F8E">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5</w:t>
            </w:r>
          </w:p>
        </w:tc>
        <w:tc>
          <w:tcPr>
            <w:tcW w:w="35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9D2F8E" w:rsidRDefault="009D2F8E">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Тема 5.  Материки и страны</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D2F8E" w:rsidRDefault="009D2F8E">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36</w:t>
            </w:r>
          </w:p>
        </w:tc>
        <w:tc>
          <w:tcPr>
            <w:tcW w:w="1984" w:type="dxa"/>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9D2F8E" w:rsidRDefault="009D2F8E">
            <w:pPr>
              <w:spacing w:after="0" w:line="276" w:lineRule="auto"/>
              <w:rPr>
                <w:rFonts w:cs="Times New Roman"/>
              </w:rPr>
            </w:pPr>
          </w:p>
        </w:tc>
        <w:tc>
          <w:tcPr>
            <w:tcW w:w="3580" w:type="dxa"/>
            <w:tcBorders>
              <w:top w:val="single" w:sz="8" w:space="0" w:color="000000"/>
              <w:left w:val="single" w:sz="4" w:space="0" w:color="auto"/>
              <w:bottom w:val="single" w:sz="8" w:space="0" w:color="000000"/>
              <w:right w:val="single" w:sz="8" w:space="0" w:color="000000"/>
            </w:tcBorders>
            <w:shd w:val="clear" w:color="auto" w:fill="FFFFFF"/>
            <w:tcMar>
              <w:top w:w="15" w:type="dxa"/>
              <w:left w:w="15" w:type="dxa"/>
              <w:bottom w:w="15" w:type="dxa"/>
              <w:right w:w="15" w:type="dxa"/>
            </w:tcMar>
          </w:tcPr>
          <w:p w:rsidR="009D2F8E" w:rsidRDefault="009D2F8E">
            <w:pPr>
              <w:spacing w:after="0" w:line="240" w:lineRule="auto"/>
              <w:jc w:val="center"/>
              <w:rPr>
                <w:rFonts w:ascii="Times New Roman" w:eastAsia="Times New Roman" w:hAnsi="Times New Roman" w:cs="Times New Roman"/>
                <w:color w:val="000000"/>
                <w:sz w:val="24"/>
                <w:szCs w:val="24"/>
                <w:lang w:eastAsia="ru-RU"/>
              </w:rPr>
            </w:pPr>
          </w:p>
        </w:tc>
      </w:tr>
      <w:tr w:rsidR="009D2F8E" w:rsidTr="009D2F8E">
        <w:trPr>
          <w:trHeight w:val="146"/>
        </w:trPr>
        <w:tc>
          <w:tcPr>
            <w:tcW w:w="5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D2F8E" w:rsidRDefault="009D2F8E">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5.1</w:t>
            </w:r>
          </w:p>
        </w:tc>
        <w:tc>
          <w:tcPr>
            <w:tcW w:w="35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9D2F8E" w:rsidRDefault="009D2F8E">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Африка</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D2F8E" w:rsidRDefault="009D2F8E">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w:t>
            </w:r>
          </w:p>
        </w:tc>
        <w:tc>
          <w:tcPr>
            <w:tcW w:w="1984" w:type="dxa"/>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9D2F8E" w:rsidRDefault="009D2F8E">
            <w:pPr>
              <w:spacing w:after="0" w:line="276" w:lineRule="auto"/>
              <w:rPr>
                <w:rFonts w:cs="Times New Roman"/>
              </w:rPr>
            </w:pPr>
          </w:p>
        </w:tc>
        <w:tc>
          <w:tcPr>
            <w:tcW w:w="3580" w:type="dxa"/>
            <w:tcBorders>
              <w:top w:val="single" w:sz="8" w:space="0" w:color="000000"/>
              <w:left w:val="single" w:sz="4" w:space="0" w:color="auto"/>
              <w:bottom w:val="single" w:sz="8" w:space="0" w:color="000000"/>
              <w:right w:val="single" w:sz="8" w:space="0" w:color="000000"/>
            </w:tcBorders>
            <w:shd w:val="clear" w:color="auto" w:fill="FFFFFF"/>
            <w:tcMar>
              <w:top w:w="15" w:type="dxa"/>
              <w:left w:w="15" w:type="dxa"/>
              <w:bottom w:w="15" w:type="dxa"/>
              <w:right w:w="15" w:type="dxa"/>
            </w:tcMar>
          </w:tcPr>
          <w:p w:rsidR="009D2F8E" w:rsidRDefault="009D2F8E">
            <w:pPr>
              <w:spacing w:after="0" w:line="240" w:lineRule="auto"/>
              <w:jc w:val="center"/>
              <w:rPr>
                <w:rFonts w:ascii="Times New Roman" w:eastAsia="Times New Roman" w:hAnsi="Times New Roman" w:cs="Times New Roman"/>
                <w:color w:val="000000"/>
                <w:sz w:val="24"/>
                <w:szCs w:val="24"/>
                <w:lang w:eastAsia="ru-RU"/>
              </w:rPr>
            </w:pPr>
          </w:p>
        </w:tc>
      </w:tr>
      <w:tr w:rsidR="009D2F8E" w:rsidTr="009D2F8E">
        <w:trPr>
          <w:trHeight w:val="146"/>
        </w:trPr>
        <w:tc>
          <w:tcPr>
            <w:tcW w:w="5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D2F8E" w:rsidRDefault="009D2F8E">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5.2</w:t>
            </w:r>
          </w:p>
        </w:tc>
        <w:tc>
          <w:tcPr>
            <w:tcW w:w="35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9D2F8E" w:rsidRDefault="009D2F8E">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Австралия и Океания</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D2F8E" w:rsidRDefault="009D2F8E">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w:t>
            </w:r>
          </w:p>
        </w:tc>
        <w:tc>
          <w:tcPr>
            <w:tcW w:w="1984" w:type="dxa"/>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9D2F8E" w:rsidRDefault="009D2F8E">
            <w:pPr>
              <w:spacing w:after="0" w:line="276" w:lineRule="auto"/>
              <w:rPr>
                <w:rFonts w:cs="Times New Roman"/>
              </w:rPr>
            </w:pPr>
          </w:p>
        </w:tc>
        <w:tc>
          <w:tcPr>
            <w:tcW w:w="3580" w:type="dxa"/>
            <w:tcBorders>
              <w:top w:val="single" w:sz="8" w:space="0" w:color="000000"/>
              <w:left w:val="single" w:sz="4" w:space="0" w:color="auto"/>
              <w:bottom w:val="single" w:sz="8" w:space="0" w:color="000000"/>
              <w:right w:val="single" w:sz="8" w:space="0" w:color="000000"/>
            </w:tcBorders>
            <w:shd w:val="clear" w:color="auto" w:fill="FFFFFF"/>
            <w:tcMar>
              <w:top w:w="15" w:type="dxa"/>
              <w:left w:w="15" w:type="dxa"/>
              <w:bottom w:w="15" w:type="dxa"/>
              <w:right w:w="15" w:type="dxa"/>
            </w:tcMar>
          </w:tcPr>
          <w:p w:rsidR="009D2F8E" w:rsidRDefault="009D2F8E">
            <w:pPr>
              <w:spacing w:after="0" w:line="240" w:lineRule="auto"/>
              <w:jc w:val="center"/>
              <w:rPr>
                <w:rFonts w:ascii="Times New Roman" w:eastAsia="Times New Roman" w:hAnsi="Times New Roman" w:cs="Times New Roman"/>
                <w:color w:val="000000"/>
                <w:sz w:val="24"/>
                <w:szCs w:val="24"/>
                <w:lang w:eastAsia="ru-RU"/>
              </w:rPr>
            </w:pPr>
          </w:p>
        </w:tc>
      </w:tr>
      <w:tr w:rsidR="009D2F8E" w:rsidTr="009D2F8E">
        <w:trPr>
          <w:trHeight w:val="146"/>
        </w:trPr>
        <w:tc>
          <w:tcPr>
            <w:tcW w:w="5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D2F8E" w:rsidRDefault="009D2F8E">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5.3</w:t>
            </w:r>
          </w:p>
        </w:tc>
        <w:tc>
          <w:tcPr>
            <w:tcW w:w="35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9D2F8E" w:rsidRDefault="009D2F8E">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Антарктида</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D2F8E" w:rsidRDefault="009D2F8E">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1984" w:type="dxa"/>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9D2F8E" w:rsidRDefault="009D2F8E">
            <w:pPr>
              <w:spacing w:after="0" w:line="276" w:lineRule="auto"/>
              <w:rPr>
                <w:rFonts w:cs="Times New Roman"/>
              </w:rPr>
            </w:pPr>
          </w:p>
        </w:tc>
        <w:tc>
          <w:tcPr>
            <w:tcW w:w="3580" w:type="dxa"/>
            <w:tcBorders>
              <w:top w:val="single" w:sz="8" w:space="0" w:color="000000"/>
              <w:left w:val="single" w:sz="4" w:space="0" w:color="auto"/>
              <w:bottom w:val="single" w:sz="8" w:space="0" w:color="000000"/>
              <w:right w:val="single" w:sz="8" w:space="0" w:color="000000"/>
            </w:tcBorders>
            <w:shd w:val="clear" w:color="auto" w:fill="FFFFFF"/>
            <w:tcMar>
              <w:top w:w="15" w:type="dxa"/>
              <w:left w:w="15" w:type="dxa"/>
              <w:bottom w:w="15" w:type="dxa"/>
              <w:right w:w="15" w:type="dxa"/>
            </w:tcMar>
          </w:tcPr>
          <w:p w:rsidR="009D2F8E" w:rsidRDefault="009D2F8E">
            <w:pPr>
              <w:spacing w:after="0" w:line="240" w:lineRule="auto"/>
              <w:jc w:val="center"/>
              <w:rPr>
                <w:rFonts w:ascii="Times New Roman" w:eastAsia="Times New Roman" w:hAnsi="Times New Roman" w:cs="Times New Roman"/>
                <w:color w:val="000000"/>
                <w:sz w:val="24"/>
                <w:szCs w:val="24"/>
                <w:lang w:eastAsia="ru-RU"/>
              </w:rPr>
            </w:pPr>
          </w:p>
        </w:tc>
      </w:tr>
      <w:tr w:rsidR="009D2F8E" w:rsidTr="009D2F8E">
        <w:trPr>
          <w:trHeight w:val="146"/>
        </w:trPr>
        <w:tc>
          <w:tcPr>
            <w:tcW w:w="5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D2F8E" w:rsidRDefault="009D2F8E">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5.4</w:t>
            </w:r>
          </w:p>
        </w:tc>
        <w:tc>
          <w:tcPr>
            <w:tcW w:w="35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9D2F8E" w:rsidRDefault="009D2F8E">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Южная Америка</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D2F8E" w:rsidRDefault="009D2F8E">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w:t>
            </w:r>
          </w:p>
        </w:tc>
        <w:tc>
          <w:tcPr>
            <w:tcW w:w="1984" w:type="dxa"/>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9D2F8E" w:rsidRDefault="009D2F8E">
            <w:pPr>
              <w:spacing w:after="0" w:line="276" w:lineRule="auto"/>
              <w:rPr>
                <w:rFonts w:cs="Times New Roman"/>
              </w:rPr>
            </w:pPr>
          </w:p>
        </w:tc>
        <w:tc>
          <w:tcPr>
            <w:tcW w:w="3580" w:type="dxa"/>
            <w:tcBorders>
              <w:top w:val="single" w:sz="8" w:space="0" w:color="000000"/>
              <w:left w:val="single" w:sz="4" w:space="0" w:color="auto"/>
              <w:bottom w:val="single" w:sz="8" w:space="0" w:color="000000"/>
              <w:right w:val="single" w:sz="8" w:space="0" w:color="000000"/>
            </w:tcBorders>
            <w:shd w:val="clear" w:color="auto" w:fill="FFFFFF"/>
            <w:tcMar>
              <w:top w:w="15" w:type="dxa"/>
              <w:left w:w="15" w:type="dxa"/>
              <w:bottom w:w="15" w:type="dxa"/>
              <w:right w:w="15" w:type="dxa"/>
            </w:tcMar>
          </w:tcPr>
          <w:p w:rsidR="009D2F8E" w:rsidRDefault="009D2F8E">
            <w:pPr>
              <w:spacing w:after="0" w:line="240" w:lineRule="auto"/>
              <w:jc w:val="center"/>
              <w:rPr>
                <w:rFonts w:ascii="Times New Roman" w:eastAsia="Times New Roman" w:hAnsi="Times New Roman" w:cs="Times New Roman"/>
                <w:color w:val="000000"/>
                <w:sz w:val="24"/>
                <w:szCs w:val="24"/>
                <w:lang w:eastAsia="ru-RU"/>
              </w:rPr>
            </w:pPr>
          </w:p>
        </w:tc>
      </w:tr>
      <w:tr w:rsidR="009D2F8E" w:rsidTr="009D2F8E">
        <w:trPr>
          <w:trHeight w:val="146"/>
        </w:trPr>
        <w:tc>
          <w:tcPr>
            <w:tcW w:w="5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D2F8E" w:rsidRDefault="009D2F8E">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5.5</w:t>
            </w:r>
          </w:p>
        </w:tc>
        <w:tc>
          <w:tcPr>
            <w:tcW w:w="35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9D2F8E" w:rsidRDefault="009D2F8E">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Северная Америка</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D2F8E" w:rsidRDefault="009D2F8E">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w:t>
            </w:r>
          </w:p>
        </w:tc>
        <w:tc>
          <w:tcPr>
            <w:tcW w:w="1984" w:type="dxa"/>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9D2F8E" w:rsidRDefault="009D2F8E">
            <w:pPr>
              <w:spacing w:after="0" w:line="276" w:lineRule="auto"/>
              <w:rPr>
                <w:rFonts w:cs="Times New Roman"/>
              </w:rPr>
            </w:pPr>
          </w:p>
        </w:tc>
        <w:tc>
          <w:tcPr>
            <w:tcW w:w="3580" w:type="dxa"/>
            <w:tcBorders>
              <w:top w:val="single" w:sz="8" w:space="0" w:color="000000"/>
              <w:left w:val="single" w:sz="4" w:space="0" w:color="auto"/>
              <w:bottom w:val="single" w:sz="8" w:space="0" w:color="000000"/>
              <w:right w:val="single" w:sz="8" w:space="0" w:color="000000"/>
            </w:tcBorders>
            <w:shd w:val="clear" w:color="auto" w:fill="FFFFFF"/>
            <w:tcMar>
              <w:top w:w="15" w:type="dxa"/>
              <w:left w:w="15" w:type="dxa"/>
              <w:bottom w:w="15" w:type="dxa"/>
              <w:right w:w="15" w:type="dxa"/>
            </w:tcMar>
          </w:tcPr>
          <w:p w:rsidR="009D2F8E" w:rsidRDefault="009D2F8E">
            <w:pPr>
              <w:spacing w:after="0" w:line="240" w:lineRule="auto"/>
              <w:jc w:val="center"/>
              <w:rPr>
                <w:rFonts w:ascii="Times New Roman" w:eastAsia="Times New Roman" w:hAnsi="Times New Roman" w:cs="Times New Roman"/>
                <w:color w:val="000000"/>
                <w:sz w:val="24"/>
                <w:szCs w:val="24"/>
                <w:lang w:eastAsia="ru-RU"/>
              </w:rPr>
            </w:pPr>
          </w:p>
        </w:tc>
      </w:tr>
      <w:tr w:rsidR="009D2F8E" w:rsidTr="009D2F8E">
        <w:trPr>
          <w:trHeight w:val="146"/>
        </w:trPr>
        <w:tc>
          <w:tcPr>
            <w:tcW w:w="5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D2F8E" w:rsidRDefault="009D2F8E">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5.6</w:t>
            </w:r>
          </w:p>
        </w:tc>
        <w:tc>
          <w:tcPr>
            <w:tcW w:w="35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9D2F8E" w:rsidRDefault="009D2F8E">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Евразия</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D2F8E" w:rsidRDefault="009D2F8E">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13</w:t>
            </w:r>
          </w:p>
        </w:tc>
        <w:tc>
          <w:tcPr>
            <w:tcW w:w="1984" w:type="dxa"/>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9D2F8E" w:rsidRDefault="009D2F8E">
            <w:pPr>
              <w:spacing w:after="0" w:line="276" w:lineRule="auto"/>
              <w:rPr>
                <w:rFonts w:cs="Times New Roman"/>
              </w:rPr>
            </w:pPr>
          </w:p>
        </w:tc>
        <w:tc>
          <w:tcPr>
            <w:tcW w:w="3580" w:type="dxa"/>
            <w:tcBorders>
              <w:top w:val="single" w:sz="8" w:space="0" w:color="000000"/>
              <w:left w:val="single" w:sz="4" w:space="0" w:color="auto"/>
              <w:bottom w:val="single" w:sz="8" w:space="0" w:color="000000"/>
              <w:right w:val="single" w:sz="8" w:space="0" w:color="000000"/>
            </w:tcBorders>
            <w:shd w:val="clear" w:color="auto" w:fill="FFFFFF"/>
            <w:tcMar>
              <w:top w:w="15" w:type="dxa"/>
              <w:left w:w="15" w:type="dxa"/>
              <w:bottom w:w="15" w:type="dxa"/>
              <w:right w:w="15" w:type="dxa"/>
            </w:tcMar>
          </w:tcPr>
          <w:p w:rsidR="009D2F8E" w:rsidRDefault="009D2F8E">
            <w:pPr>
              <w:spacing w:after="0" w:line="240" w:lineRule="auto"/>
              <w:jc w:val="center"/>
              <w:rPr>
                <w:rFonts w:ascii="Times New Roman" w:eastAsia="Times New Roman" w:hAnsi="Times New Roman" w:cs="Times New Roman"/>
                <w:color w:val="000000"/>
                <w:sz w:val="24"/>
                <w:szCs w:val="24"/>
                <w:lang w:eastAsia="ru-RU"/>
              </w:rPr>
            </w:pPr>
          </w:p>
        </w:tc>
      </w:tr>
      <w:tr w:rsidR="009D2F8E" w:rsidTr="009D2F8E">
        <w:trPr>
          <w:trHeight w:val="146"/>
        </w:trPr>
        <w:tc>
          <w:tcPr>
            <w:tcW w:w="5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D2F8E" w:rsidRDefault="009D2F8E">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6</w:t>
            </w:r>
          </w:p>
        </w:tc>
        <w:tc>
          <w:tcPr>
            <w:tcW w:w="35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9D2F8E" w:rsidRDefault="009D2F8E">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Тема 6. Глобальные проблемы человечества</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D2F8E" w:rsidRDefault="009D2F8E">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2</w:t>
            </w:r>
          </w:p>
        </w:tc>
        <w:tc>
          <w:tcPr>
            <w:tcW w:w="1984" w:type="dxa"/>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9D2F8E" w:rsidRDefault="009D2F8E">
            <w:pPr>
              <w:spacing w:after="0" w:line="276" w:lineRule="auto"/>
              <w:rPr>
                <w:rFonts w:cs="Times New Roman"/>
              </w:rPr>
            </w:pPr>
          </w:p>
        </w:tc>
        <w:tc>
          <w:tcPr>
            <w:tcW w:w="3580" w:type="dxa"/>
            <w:tcBorders>
              <w:top w:val="single" w:sz="8" w:space="0" w:color="000000"/>
              <w:left w:val="single" w:sz="4" w:space="0" w:color="auto"/>
              <w:bottom w:val="single" w:sz="8" w:space="0" w:color="000000"/>
              <w:right w:val="single" w:sz="8" w:space="0" w:color="000000"/>
            </w:tcBorders>
            <w:shd w:val="clear" w:color="auto" w:fill="FFFFFF"/>
            <w:tcMar>
              <w:top w:w="15" w:type="dxa"/>
              <w:left w:w="15" w:type="dxa"/>
              <w:bottom w:w="15" w:type="dxa"/>
              <w:right w:w="15" w:type="dxa"/>
            </w:tcMar>
          </w:tcPr>
          <w:p w:rsidR="009D2F8E" w:rsidRDefault="009D2F8E">
            <w:pPr>
              <w:spacing w:after="0" w:line="240" w:lineRule="auto"/>
              <w:jc w:val="center"/>
              <w:rPr>
                <w:rFonts w:ascii="Times New Roman" w:eastAsia="Times New Roman" w:hAnsi="Times New Roman" w:cs="Times New Roman"/>
                <w:color w:val="000000"/>
                <w:sz w:val="24"/>
                <w:szCs w:val="24"/>
                <w:lang w:eastAsia="ru-RU"/>
              </w:rPr>
            </w:pPr>
          </w:p>
        </w:tc>
      </w:tr>
      <w:tr w:rsidR="009D2F8E" w:rsidTr="009D2F8E">
        <w:trPr>
          <w:trHeight w:val="146"/>
        </w:trPr>
        <w:tc>
          <w:tcPr>
            <w:tcW w:w="5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D2F8E" w:rsidRDefault="009D2F8E">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7</w:t>
            </w:r>
          </w:p>
        </w:tc>
        <w:tc>
          <w:tcPr>
            <w:tcW w:w="35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9D2F8E" w:rsidRDefault="009D2F8E">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Обобщающее повторение</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D2F8E" w:rsidRDefault="009D2F8E">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2</w:t>
            </w:r>
          </w:p>
        </w:tc>
        <w:tc>
          <w:tcPr>
            <w:tcW w:w="1984" w:type="dxa"/>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9D2F8E" w:rsidRDefault="009D2F8E">
            <w:pPr>
              <w:spacing w:after="0" w:line="276" w:lineRule="auto"/>
              <w:rPr>
                <w:rFonts w:cs="Times New Roman"/>
              </w:rPr>
            </w:pPr>
          </w:p>
        </w:tc>
        <w:tc>
          <w:tcPr>
            <w:tcW w:w="3580" w:type="dxa"/>
            <w:tcBorders>
              <w:top w:val="single" w:sz="8" w:space="0" w:color="000000"/>
              <w:left w:val="single" w:sz="4" w:space="0" w:color="auto"/>
              <w:bottom w:val="single" w:sz="8" w:space="0" w:color="000000"/>
              <w:right w:val="single" w:sz="8" w:space="0" w:color="000000"/>
            </w:tcBorders>
            <w:shd w:val="clear" w:color="auto" w:fill="FFFFFF"/>
            <w:tcMar>
              <w:top w:w="15" w:type="dxa"/>
              <w:left w:w="15" w:type="dxa"/>
              <w:bottom w:w="15" w:type="dxa"/>
              <w:right w:w="15" w:type="dxa"/>
            </w:tcMar>
          </w:tcPr>
          <w:p w:rsidR="009D2F8E" w:rsidRDefault="009D2F8E">
            <w:pPr>
              <w:spacing w:after="0" w:line="240" w:lineRule="auto"/>
              <w:jc w:val="center"/>
              <w:rPr>
                <w:rFonts w:ascii="Times New Roman" w:eastAsia="Times New Roman" w:hAnsi="Times New Roman" w:cs="Times New Roman"/>
                <w:color w:val="000000"/>
                <w:sz w:val="24"/>
                <w:szCs w:val="24"/>
                <w:lang w:eastAsia="ru-RU"/>
              </w:rPr>
            </w:pPr>
          </w:p>
        </w:tc>
      </w:tr>
      <w:tr w:rsidR="009D2F8E" w:rsidTr="009D2F8E">
        <w:trPr>
          <w:trHeight w:val="146"/>
        </w:trPr>
        <w:tc>
          <w:tcPr>
            <w:tcW w:w="5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D2F8E" w:rsidRDefault="009D2F8E">
            <w:pPr>
              <w:spacing w:after="0" w:line="276" w:lineRule="auto"/>
              <w:rPr>
                <w:rFonts w:cs="Times New Roman"/>
              </w:rPr>
            </w:pPr>
          </w:p>
        </w:tc>
        <w:tc>
          <w:tcPr>
            <w:tcW w:w="35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9D2F8E" w:rsidRDefault="009D2F8E">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Итого:</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D2F8E" w:rsidRDefault="009D2F8E">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68</w:t>
            </w:r>
          </w:p>
        </w:tc>
        <w:tc>
          <w:tcPr>
            <w:tcW w:w="1984" w:type="dxa"/>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9D2F8E" w:rsidRDefault="009D2F8E">
            <w:pPr>
              <w:spacing w:after="0" w:line="276" w:lineRule="auto"/>
              <w:rPr>
                <w:rFonts w:cs="Times New Roman"/>
              </w:rPr>
            </w:pPr>
          </w:p>
        </w:tc>
        <w:tc>
          <w:tcPr>
            <w:tcW w:w="3580" w:type="dxa"/>
            <w:tcBorders>
              <w:top w:val="single" w:sz="8" w:space="0" w:color="000000"/>
              <w:left w:val="single" w:sz="4" w:space="0" w:color="auto"/>
              <w:bottom w:val="single" w:sz="8" w:space="0" w:color="000000"/>
              <w:right w:val="single" w:sz="8" w:space="0" w:color="000000"/>
            </w:tcBorders>
            <w:shd w:val="clear" w:color="auto" w:fill="FFFFFF"/>
            <w:tcMar>
              <w:top w:w="15" w:type="dxa"/>
              <w:left w:w="15" w:type="dxa"/>
              <w:bottom w:w="15" w:type="dxa"/>
              <w:right w:w="15" w:type="dxa"/>
            </w:tcMar>
          </w:tcPr>
          <w:p w:rsidR="009D2F8E" w:rsidRDefault="009D2F8E">
            <w:pPr>
              <w:spacing w:after="0" w:line="240" w:lineRule="auto"/>
              <w:jc w:val="center"/>
              <w:rPr>
                <w:rFonts w:ascii="Times New Roman" w:eastAsia="Times New Roman" w:hAnsi="Times New Roman" w:cs="Times New Roman"/>
                <w:color w:val="000000"/>
                <w:sz w:val="24"/>
                <w:szCs w:val="24"/>
                <w:lang w:eastAsia="ru-RU"/>
              </w:rPr>
            </w:pPr>
          </w:p>
        </w:tc>
      </w:tr>
    </w:tbl>
    <w:p w:rsidR="009D2F8E" w:rsidRDefault="009D2F8E" w:rsidP="009D2F8E">
      <w:pPr>
        <w:shd w:val="clear" w:color="auto" w:fill="FFFFFF"/>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Тематическое планирование</w:t>
      </w:r>
    </w:p>
    <w:p w:rsidR="009D2F8E" w:rsidRDefault="009D2F8E" w:rsidP="009D2F8E">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8 класс (68 часов)</w:t>
      </w:r>
    </w:p>
    <w:tbl>
      <w:tblPr>
        <w:tblW w:w="10635" w:type="dxa"/>
        <w:tblInd w:w="-1003" w:type="dxa"/>
        <w:shd w:val="clear" w:color="auto" w:fill="FFFFFF"/>
        <w:tblLayout w:type="fixed"/>
        <w:tblLook w:val="04A0" w:firstRow="1" w:lastRow="0" w:firstColumn="1" w:lastColumn="0" w:noHBand="0" w:noVBand="1"/>
      </w:tblPr>
      <w:tblGrid>
        <w:gridCol w:w="567"/>
        <w:gridCol w:w="3614"/>
        <w:gridCol w:w="993"/>
        <w:gridCol w:w="1985"/>
        <w:gridCol w:w="3476"/>
      </w:tblGrid>
      <w:tr w:rsidR="009D2F8E" w:rsidTr="009D2F8E">
        <w:trPr>
          <w:trHeight w:val="651"/>
        </w:trPr>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D2F8E" w:rsidRDefault="009D2F8E">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lastRenderedPageBreak/>
              <w:t>№</w:t>
            </w:r>
          </w:p>
        </w:tc>
        <w:tc>
          <w:tcPr>
            <w:tcW w:w="361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9D2F8E" w:rsidRDefault="009D2F8E">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Наименование разделов, тем</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D2F8E" w:rsidRDefault="009D2F8E">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Кол-во</w:t>
            </w:r>
          </w:p>
          <w:p w:rsidR="009D2F8E" w:rsidRDefault="009D2F8E">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 часов</w:t>
            </w:r>
          </w:p>
        </w:tc>
        <w:tc>
          <w:tcPr>
            <w:tcW w:w="1984" w:type="dxa"/>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9D2F8E" w:rsidRDefault="009D2F8E">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Практические</w:t>
            </w:r>
          </w:p>
          <w:p w:rsidR="009D2F8E" w:rsidRDefault="009D2F8E">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работы</w:t>
            </w:r>
          </w:p>
        </w:tc>
        <w:tc>
          <w:tcPr>
            <w:tcW w:w="3475" w:type="dxa"/>
            <w:tcBorders>
              <w:top w:val="single" w:sz="8" w:space="0" w:color="000000"/>
              <w:left w:val="single" w:sz="4" w:space="0" w:color="auto"/>
              <w:bottom w:val="single" w:sz="8" w:space="0" w:color="000000"/>
              <w:right w:val="single" w:sz="8" w:space="0" w:color="000000"/>
            </w:tcBorders>
            <w:shd w:val="clear" w:color="auto" w:fill="FFFFFF"/>
            <w:tcMar>
              <w:top w:w="15" w:type="dxa"/>
              <w:left w:w="15" w:type="dxa"/>
              <w:bottom w:w="15" w:type="dxa"/>
              <w:right w:w="15" w:type="dxa"/>
            </w:tcMar>
          </w:tcPr>
          <w:p w:rsidR="009D2F8E" w:rsidRDefault="009D2F8E">
            <w:pP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 xml:space="preserve">Контрольные работы </w:t>
            </w:r>
          </w:p>
          <w:p w:rsidR="009D2F8E" w:rsidRDefault="009D2F8E">
            <w:pPr>
              <w:spacing w:after="0" w:line="240" w:lineRule="auto"/>
              <w:ind w:left="47" w:hanging="47"/>
              <w:jc w:val="center"/>
              <w:rPr>
                <w:rFonts w:ascii="Times New Roman" w:eastAsia="Times New Roman" w:hAnsi="Times New Roman" w:cs="Times New Roman"/>
                <w:b/>
                <w:bCs/>
                <w:color w:val="000000"/>
                <w:sz w:val="24"/>
                <w:szCs w:val="24"/>
                <w:lang w:eastAsia="ru-RU"/>
              </w:rPr>
            </w:pPr>
          </w:p>
        </w:tc>
      </w:tr>
      <w:tr w:rsidR="009D2F8E" w:rsidTr="009D2F8E">
        <w:trPr>
          <w:trHeight w:val="45"/>
        </w:trPr>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D2F8E" w:rsidRDefault="009D2F8E">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361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9D2F8E" w:rsidRDefault="009D2F8E">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Тема 1.  Россия в мире</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D2F8E" w:rsidRDefault="009D2F8E">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w:t>
            </w:r>
          </w:p>
        </w:tc>
        <w:tc>
          <w:tcPr>
            <w:tcW w:w="1984" w:type="dxa"/>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9D2F8E" w:rsidRDefault="009D2F8E">
            <w:pPr>
              <w:spacing w:after="0" w:line="276" w:lineRule="auto"/>
              <w:rPr>
                <w:rFonts w:cs="Times New Roman"/>
              </w:rPr>
            </w:pPr>
          </w:p>
        </w:tc>
        <w:tc>
          <w:tcPr>
            <w:tcW w:w="3475" w:type="dxa"/>
            <w:tcBorders>
              <w:top w:val="single" w:sz="8" w:space="0" w:color="000000"/>
              <w:left w:val="single" w:sz="4" w:space="0" w:color="auto"/>
              <w:bottom w:val="single" w:sz="8" w:space="0" w:color="000000"/>
              <w:right w:val="single" w:sz="8" w:space="0" w:color="000000"/>
            </w:tcBorders>
            <w:shd w:val="clear" w:color="auto" w:fill="FFFFFF"/>
            <w:tcMar>
              <w:top w:w="15" w:type="dxa"/>
              <w:left w:w="15" w:type="dxa"/>
              <w:bottom w:w="15" w:type="dxa"/>
              <w:right w:w="15" w:type="dxa"/>
            </w:tcMar>
          </w:tcPr>
          <w:p w:rsidR="009D2F8E" w:rsidRDefault="009D2F8E">
            <w:pPr>
              <w:spacing w:after="0" w:line="240" w:lineRule="auto"/>
              <w:rPr>
                <w:rFonts w:ascii="Times New Roman" w:eastAsia="Times New Roman" w:hAnsi="Times New Roman" w:cs="Times New Roman"/>
                <w:color w:val="000000"/>
                <w:sz w:val="24"/>
                <w:szCs w:val="24"/>
                <w:lang w:eastAsia="ru-RU"/>
              </w:rPr>
            </w:pPr>
          </w:p>
        </w:tc>
      </w:tr>
      <w:tr w:rsidR="009D2F8E" w:rsidTr="009D2F8E">
        <w:trPr>
          <w:trHeight w:val="146"/>
        </w:trPr>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D2F8E" w:rsidRDefault="009D2F8E">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361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9D2F8E" w:rsidRDefault="009D2F8E">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Тема 2.  Россияне</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D2F8E" w:rsidRDefault="009D2F8E">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12</w:t>
            </w:r>
          </w:p>
        </w:tc>
        <w:tc>
          <w:tcPr>
            <w:tcW w:w="1984" w:type="dxa"/>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9D2F8E" w:rsidRDefault="009D2F8E">
            <w:pPr>
              <w:spacing w:after="0" w:line="276" w:lineRule="auto"/>
              <w:rPr>
                <w:rFonts w:cs="Times New Roman"/>
              </w:rPr>
            </w:pPr>
          </w:p>
        </w:tc>
        <w:tc>
          <w:tcPr>
            <w:tcW w:w="3475" w:type="dxa"/>
            <w:tcBorders>
              <w:top w:val="single" w:sz="8" w:space="0" w:color="000000"/>
              <w:left w:val="single" w:sz="4" w:space="0" w:color="auto"/>
              <w:bottom w:val="single" w:sz="8" w:space="0" w:color="000000"/>
              <w:right w:val="single" w:sz="8" w:space="0" w:color="000000"/>
            </w:tcBorders>
            <w:shd w:val="clear" w:color="auto" w:fill="FFFFFF"/>
            <w:tcMar>
              <w:top w:w="15" w:type="dxa"/>
              <w:left w:w="15" w:type="dxa"/>
              <w:bottom w:w="15" w:type="dxa"/>
              <w:right w:w="15" w:type="dxa"/>
            </w:tcMar>
          </w:tcPr>
          <w:p w:rsidR="009D2F8E" w:rsidRDefault="009D2F8E">
            <w:pPr>
              <w:spacing w:after="0" w:line="240" w:lineRule="auto"/>
              <w:rPr>
                <w:rFonts w:ascii="Times New Roman" w:eastAsia="Times New Roman" w:hAnsi="Times New Roman" w:cs="Times New Roman"/>
                <w:color w:val="000000"/>
                <w:sz w:val="24"/>
                <w:szCs w:val="24"/>
                <w:lang w:eastAsia="ru-RU"/>
              </w:rPr>
            </w:pPr>
          </w:p>
        </w:tc>
      </w:tr>
      <w:tr w:rsidR="009D2F8E" w:rsidTr="009D2F8E">
        <w:trPr>
          <w:trHeight w:val="146"/>
        </w:trPr>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D2F8E" w:rsidRDefault="009D2F8E">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w:t>
            </w:r>
          </w:p>
        </w:tc>
        <w:tc>
          <w:tcPr>
            <w:tcW w:w="361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9D2F8E" w:rsidRDefault="009D2F8E">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Тема 3.  Природа России</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D2F8E" w:rsidRDefault="009D2F8E">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18</w:t>
            </w:r>
          </w:p>
        </w:tc>
        <w:tc>
          <w:tcPr>
            <w:tcW w:w="1984" w:type="dxa"/>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9D2F8E" w:rsidRDefault="009D2F8E">
            <w:pPr>
              <w:spacing w:after="0" w:line="276" w:lineRule="auto"/>
              <w:rPr>
                <w:rFonts w:cs="Times New Roman"/>
              </w:rPr>
            </w:pPr>
          </w:p>
        </w:tc>
        <w:tc>
          <w:tcPr>
            <w:tcW w:w="3475" w:type="dxa"/>
            <w:tcBorders>
              <w:top w:val="single" w:sz="8" w:space="0" w:color="000000"/>
              <w:left w:val="single" w:sz="4" w:space="0" w:color="auto"/>
              <w:bottom w:val="single" w:sz="8" w:space="0" w:color="000000"/>
              <w:right w:val="single" w:sz="8" w:space="0" w:color="000000"/>
            </w:tcBorders>
            <w:shd w:val="clear" w:color="auto" w:fill="FFFFFF"/>
            <w:tcMar>
              <w:top w:w="15" w:type="dxa"/>
              <w:left w:w="15" w:type="dxa"/>
              <w:bottom w:w="15" w:type="dxa"/>
              <w:right w:w="15" w:type="dxa"/>
            </w:tcMar>
          </w:tcPr>
          <w:p w:rsidR="009D2F8E" w:rsidRDefault="009D2F8E">
            <w:pPr>
              <w:spacing w:after="0" w:line="240" w:lineRule="auto"/>
              <w:rPr>
                <w:rFonts w:ascii="Times New Roman" w:eastAsia="Times New Roman" w:hAnsi="Times New Roman" w:cs="Times New Roman"/>
                <w:color w:val="000000"/>
                <w:sz w:val="24"/>
                <w:szCs w:val="24"/>
                <w:lang w:eastAsia="ru-RU"/>
              </w:rPr>
            </w:pPr>
          </w:p>
        </w:tc>
      </w:tr>
      <w:tr w:rsidR="009D2F8E" w:rsidTr="009D2F8E">
        <w:trPr>
          <w:trHeight w:val="146"/>
        </w:trPr>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D2F8E" w:rsidRDefault="009D2F8E">
            <w:pPr>
              <w:spacing w:after="0" w:line="240" w:lineRule="auto"/>
              <w:ind w:left="-1008" w:firstLine="100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361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9D2F8E" w:rsidRDefault="009D2F8E">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Тема 4. Природно-хозяйственные зоны</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D2F8E" w:rsidRDefault="009D2F8E">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w:t>
            </w:r>
          </w:p>
        </w:tc>
        <w:tc>
          <w:tcPr>
            <w:tcW w:w="1984" w:type="dxa"/>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9D2F8E" w:rsidRDefault="009D2F8E">
            <w:pPr>
              <w:spacing w:after="0" w:line="276" w:lineRule="auto"/>
              <w:rPr>
                <w:rFonts w:cs="Times New Roman"/>
              </w:rPr>
            </w:pPr>
          </w:p>
        </w:tc>
        <w:tc>
          <w:tcPr>
            <w:tcW w:w="3475" w:type="dxa"/>
            <w:tcBorders>
              <w:top w:val="single" w:sz="8" w:space="0" w:color="000000"/>
              <w:left w:val="single" w:sz="4" w:space="0" w:color="auto"/>
              <w:bottom w:val="single" w:sz="8" w:space="0" w:color="000000"/>
              <w:right w:val="single" w:sz="8" w:space="0" w:color="000000"/>
            </w:tcBorders>
            <w:shd w:val="clear" w:color="auto" w:fill="FFFFFF"/>
            <w:tcMar>
              <w:top w:w="15" w:type="dxa"/>
              <w:left w:w="15" w:type="dxa"/>
              <w:bottom w:w="15" w:type="dxa"/>
              <w:right w:w="15" w:type="dxa"/>
            </w:tcMar>
          </w:tcPr>
          <w:p w:rsidR="009D2F8E" w:rsidRDefault="009D2F8E">
            <w:pPr>
              <w:spacing w:after="0" w:line="240" w:lineRule="auto"/>
              <w:rPr>
                <w:rFonts w:ascii="Times New Roman" w:eastAsia="Times New Roman" w:hAnsi="Times New Roman" w:cs="Times New Roman"/>
                <w:color w:val="000000"/>
                <w:sz w:val="24"/>
                <w:szCs w:val="24"/>
                <w:lang w:eastAsia="ru-RU"/>
              </w:rPr>
            </w:pPr>
          </w:p>
        </w:tc>
      </w:tr>
      <w:tr w:rsidR="009D2F8E" w:rsidTr="009D2F8E">
        <w:trPr>
          <w:trHeight w:val="146"/>
        </w:trPr>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D2F8E" w:rsidRDefault="009D2F8E">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w:t>
            </w:r>
          </w:p>
        </w:tc>
        <w:tc>
          <w:tcPr>
            <w:tcW w:w="361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9D2F8E" w:rsidRDefault="009D2F8E">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Тема 5. Хозяйство России</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D2F8E" w:rsidRDefault="009D2F8E">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23</w:t>
            </w:r>
          </w:p>
        </w:tc>
        <w:tc>
          <w:tcPr>
            <w:tcW w:w="1984" w:type="dxa"/>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9D2F8E" w:rsidRDefault="009D2F8E">
            <w:pPr>
              <w:spacing w:after="0" w:line="276" w:lineRule="auto"/>
              <w:rPr>
                <w:rFonts w:cs="Times New Roman"/>
              </w:rPr>
            </w:pPr>
          </w:p>
        </w:tc>
        <w:tc>
          <w:tcPr>
            <w:tcW w:w="3475" w:type="dxa"/>
            <w:tcBorders>
              <w:top w:val="single" w:sz="8" w:space="0" w:color="000000"/>
              <w:left w:val="single" w:sz="4" w:space="0" w:color="auto"/>
              <w:bottom w:val="single" w:sz="8" w:space="0" w:color="000000"/>
              <w:right w:val="single" w:sz="8" w:space="0" w:color="000000"/>
            </w:tcBorders>
            <w:shd w:val="clear" w:color="auto" w:fill="FFFFFF"/>
            <w:tcMar>
              <w:top w:w="15" w:type="dxa"/>
              <w:left w:w="15" w:type="dxa"/>
              <w:bottom w:w="15" w:type="dxa"/>
              <w:right w:w="15" w:type="dxa"/>
            </w:tcMar>
          </w:tcPr>
          <w:p w:rsidR="009D2F8E" w:rsidRDefault="009D2F8E">
            <w:pPr>
              <w:spacing w:after="0" w:line="240" w:lineRule="auto"/>
              <w:rPr>
                <w:rFonts w:ascii="Times New Roman" w:eastAsia="Times New Roman" w:hAnsi="Times New Roman" w:cs="Times New Roman"/>
                <w:color w:val="000000"/>
                <w:sz w:val="24"/>
                <w:szCs w:val="24"/>
                <w:lang w:eastAsia="ru-RU"/>
              </w:rPr>
            </w:pPr>
          </w:p>
        </w:tc>
      </w:tr>
      <w:tr w:rsidR="009D2F8E" w:rsidTr="009D2F8E">
        <w:trPr>
          <w:trHeight w:val="146"/>
        </w:trPr>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D2F8E" w:rsidRDefault="009D2F8E">
            <w:pPr>
              <w:spacing w:after="0" w:line="276" w:lineRule="auto"/>
              <w:rPr>
                <w:rFonts w:cs="Times New Roman"/>
              </w:rPr>
            </w:pPr>
          </w:p>
        </w:tc>
        <w:tc>
          <w:tcPr>
            <w:tcW w:w="361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9D2F8E" w:rsidRDefault="009D2F8E">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Итого:</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D2F8E" w:rsidRDefault="009D2F8E">
            <w:pPr>
              <w:spacing w:after="0" w:line="276" w:lineRule="auto"/>
              <w:rPr>
                <w:rFonts w:cs="Times New Roman"/>
              </w:rPr>
            </w:pPr>
          </w:p>
        </w:tc>
        <w:tc>
          <w:tcPr>
            <w:tcW w:w="1984" w:type="dxa"/>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9D2F8E" w:rsidRDefault="009D2F8E">
            <w:pPr>
              <w:spacing w:after="0" w:line="276" w:lineRule="auto"/>
              <w:rPr>
                <w:rFonts w:cs="Times New Roman"/>
              </w:rPr>
            </w:pPr>
          </w:p>
        </w:tc>
        <w:tc>
          <w:tcPr>
            <w:tcW w:w="3475" w:type="dxa"/>
            <w:tcBorders>
              <w:top w:val="single" w:sz="8" w:space="0" w:color="000000"/>
              <w:left w:val="single" w:sz="4" w:space="0" w:color="auto"/>
              <w:bottom w:val="single" w:sz="8" w:space="0" w:color="000000"/>
              <w:right w:val="single" w:sz="8" w:space="0" w:color="000000"/>
            </w:tcBorders>
            <w:shd w:val="clear" w:color="auto" w:fill="FFFFFF"/>
            <w:tcMar>
              <w:top w:w="15" w:type="dxa"/>
              <w:left w:w="15" w:type="dxa"/>
              <w:bottom w:w="15" w:type="dxa"/>
              <w:right w:w="15" w:type="dxa"/>
            </w:tcMar>
          </w:tcPr>
          <w:p w:rsidR="009D2F8E" w:rsidRDefault="009D2F8E">
            <w:pPr>
              <w:spacing w:after="0" w:line="240" w:lineRule="auto"/>
              <w:rPr>
                <w:rFonts w:ascii="Times New Roman" w:eastAsia="Times New Roman" w:hAnsi="Times New Roman" w:cs="Times New Roman"/>
                <w:sz w:val="24"/>
                <w:szCs w:val="24"/>
                <w:lang w:eastAsia="ru-RU"/>
              </w:rPr>
            </w:pPr>
          </w:p>
        </w:tc>
      </w:tr>
    </w:tbl>
    <w:p w:rsidR="009D2F8E" w:rsidRDefault="009D2F8E" w:rsidP="009D2F8E">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9D2F8E" w:rsidRDefault="009D2F8E" w:rsidP="009D2F8E">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9D2F8E" w:rsidRDefault="009D2F8E" w:rsidP="009D2F8E">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9D2F8E" w:rsidRDefault="009D2F8E" w:rsidP="009D2F8E">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9D2F8E" w:rsidRDefault="009D2F8E" w:rsidP="009D2F8E">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9D2F8E" w:rsidRDefault="009D2F8E" w:rsidP="009D2F8E">
      <w:pPr>
        <w:shd w:val="clear" w:color="auto" w:fill="FFFFFF"/>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Тематическое планирование</w:t>
      </w:r>
    </w:p>
    <w:p w:rsidR="009D2F8E" w:rsidRDefault="009D2F8E" w:rsidP="009D2F8E">
      <w:pPr>
        <w:shd w:val="clear" w:color="auto" w:fill="FFFFFF"/>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9 класс (68 часов)</w:t>
      </w:r>
    </w:p>
    <w:tbl>
      <w:tblPr>
        <w:tblW w:w="10632" w:type="dxa"/>
        <w:tblInd w:w="-1003" w:type="dxa"/>
        <w:shd w:val="clear" w:color="auto" w:fill="FFFFFF"/>
        <w:tblLook w:val="04A0" w:firstRow="1" w:lastRow="0" w:firstColumn="1" w:lastColumn="0" w:noHBand="0" w:noVBand="1"/>
      </w:tblPr>
      <w:tblGrid>
        <w:gridCol w:w="462"/>
        <w:gridCol w:w="71"/>
        <w:gridCol w:w="3542"/>
        <w:gridCol w:w="993"/>
        <w:gridCol w:w="1984"/>
        <w:gridCol w:w="3580"/>
      </w:tblGrid>
      <w:tr w:rsidR="009D2F8E" w:rsidTr="009D2F8E">
        <w:trPr>
          <w:trHeight w:val="577"/>
        </w:trPr>
        <w:tc>
          <w:tcPr>
            <w:tcW w:w="4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D2F8E" w:rsidRDefault="009D2F8E">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p>
        </w:tc>
        <w:tc>
          <w:tcPr>
            <w:tcW w:w="3613"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9D2F8E" w:rsidRDefault="009D2F8E">
            <w:pPr>
              <w:spacing w:after="0" w:line="240" w:lineRule="auto"/>
              <w:jc w:val="both"/>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Наименование разделов, тем</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D2F8E" w:rsidRDefault="009D2F8E">
            <w:pPr>
              <w:spacing w:after="0" w:line="240" w:lineRule="auto"/>
              <w:jc w:val="both"/>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Кол-во</w:t>
            </w:r>
          </w:p>
          <w:p w:rsidR="009D2F8E" w:rsidRDefault="009D2F8E">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 часов</w:t>
            </w:r>
          </w:p>
        </w:tc>
        <w:tc>
          <w:tcPr>
            <w:tcW w:w="1984" w:type="dxa"/>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9D2F8E" w:rsidRDefault="009D2F8E">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Практические работы</w:t>
            </w:r>
          </w:p>
        </w:tc>
        <w:tc>
          <w:tcPr>
            <w:tcW w:w="3580" w:type="dxa"/>
            <w:tcBorders>
              <w:top w:val="single" w:sz="8" w:space="0" w:color="000000"/>
              <w:left w:val="single" w:sz="4" w:space="0" w:color="auto"/>
              <w:bottom w:val="single" w:sz="8" w:space="0" w:color="000000"/>
              <w:right w:val="single" w:sz="8" w:space="0" w:color="000000"/>
            </w:tcBorders>
            <w:shd w:val="clear" w:color="auto" w:fill="FFFFFF"/>
            <w:tcMar>
              <w:top w:w="15" w:type="dxa"/>
              <w:left w:w="15" w:type="dxa"/>
              <w:bottom w:w="15" w:type="dxa"/>
              <w:right w:w="15" w:type="dxa"/>
            </w:tcMar>
          </w:tcPr>
          <w:p w:rsidR="009D2F8E" w:rsidRDefault="009D2F8E">
            <w:pP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 xml:space="preserve">Контрольные работы </w:t>
            </w:r>
          </w:p>
          <w:p w:rsidR="009D2F8E" w:rsidRDefault="009D2F8E">
            <w:pPr>
              <w:spacing w:after="0" w:line="240" w:lineRule="auto"/>
              <w:jc w:val="both"/>
              <w:rPr>
                <w:rFonts w:ascii="Times New Roman" w:eastAsia="Times New Roman" w:hAnsi="Times New Roman" w:cs="Times New Roman"/>
                <w:b/>
                <w:bCs/>
                <w:color w:val="000000"/>
                <w:sz w:val="24"/>
                <w:szCs w:val="24"/>
                <w:lang w:eastAsia="ru-RU"/>
              </w:rPr>
            </w:pPr>
          </w:p>
        </w:tc>
      </w:tr>
      <w:tr w:rsidR="009D2F8E" w:rsidTr="009D2F8E">
        <w:trPr>
          <w:trHeight w:val="146"/>
        </w:trPr>
        <w:tc>
          <w:tcPr>
            <w:tcW w:w="533"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D2F8E" w:rsidRDefault="009D2F8E">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354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9D2F8E" w:rsidRDefault="009D2F8E">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Тема 1.  Регионы России</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D2F8E" w:rsidRDefault="009D2F8E">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14</w:t>
            </w:r>
          </w:p>
        </w:tc>
        <w:tc>
          <w:tcPr>
            <w:tcW w:w="1984" w:type="dxa"/>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9D2F8E" w:rsidRDefault="009D2F8E">
            <w:pPr>
              <w:spacing w:after="0" w:line="276" w:lineRule="auto"/>
              <w:rPr>
                <w:rFonts w:cs="Times New Roman"/>
              </w:rPr>
            </w:pPr>
          </w:p>
        </w:tc>
        <w:tc>
          <w:tcPr>
            <w:tcW w:w="3580" w:type="dxa"/>
            <w:tcBorders>
              <w:top w:val="single" w:sz="8" w:space="0" w:color="000000"/>
              <w:left w:val="single" w:sz="4" w:space="0" w:color="auto"/>
              <w:bottom w:val="single" w:sz="8" w:space="0" w:color="000000"/>
              <w:right w:val="single" w:sz="8" w:space="0" w:color="000000"/>
            </w:tcBorders>
            <w:shd w:val="clear" w:color="auto" w:fill="FFFFFF"/>
            <w:tcMar>
              <w:top w:w="15" w:type="dxa"/>
              <w:left w:w="15" w:type="dxa"/>
              <w:bottom w:w="15" w:type="dxa"/>
              <w:right w:w="15" w:type="dxa"/>
            </w:tcMar>
          </w:tcPr>
          <w:p w:rsidR="009D2F8E" w:rsidRDefault="009D2F8E">
            <w:pPr>
              <w:spacing w:after="0" w:line="240" w:lineRule="auto"/>
              <w:rPr>
                <w:rFonts w:ascii="Times New Roman" w:eastAsia="Times New Roman" w:hAnsi="Times New Roman" w:cs="Times New Roman"/>
                <w:color w:val="000000"/>
                <w:sz w:val="24"/>
                <w:szCs w:val="24"/>
                <w:lang w:eastAsia="ru-RU"/>
              </w:rPr>
            </w:pPr>
          </w:p>
        </w:tc>
      </w:tr>
      <w:tr w:rsidR="009D2F8E" w:rsidTr="009D2F8E">
        <w:trPr>
          <w:trHeight w:val="146"/>
        </w:trPr>
        <w:tc>
          <w:tcPr>
            <w:tcW w:w="533"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D2F8E" w:rsidRDefault="009D2F8E">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1.1</w:t>
            </w:r>
          </w:p>
        </w:tc>
        <w:tc>
          <w:tcPr>
            <w:tcW w:w="354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9D2F8E" w:rsidRDefault="009D2F8E">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Тема 2.  Европейская Россия</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D2F8E" w:rsidRDefault="009D2F8E">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33</w:t>
            </w:r>
          </w:p>
        </w:tc>
        <w:tc>
          <w:tcPr>
            <w:tcW w:w="1984" w:type="dxa"/>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9D2F8E" w:rsidRDefault="009D2F8E">
            <w:pPr>
              <w:spacing w:after="0" w:line="276" w:lineRule="auto"/>
              <w:rPr>
                <w:rFonts w:cs="Times New Roman"/>
              </w:rPr>
            </w:pPr>
          </w:p>
        </w:tc>
        <w:tc>
          <w:tcPr>
            <w:tcW w:w="3580" w:type="dxa"/>
            <w:tcBorders>
              <w:top w:val="single" w:sz="8" w:space="0" w:color="000000"/>
              <w:left w:val="single" w:sz="4" w:space="0" w:color="auto"/>
              <w:bottom w:val="single" w:sz="8" w:space="0" w:color="000000"/>
              <w:right w:val="single" w:sz="8" w:space="0" w:color="000000"/>
            </w:tcBorders>
            <w:shd w:val="clear" w:color="auto" w:fill="FFFFFF"/>
            <w:tcMar>
              <w:top w:w="15" w:type="dxa"/>
              <w:left w:w="15" w:type="dxa"/>
              <w:bottom w:w="15" w:type="dxa"/>
              <w:right w:w="15" w:type="dxa"/>
            </w:tcMar>
          </w:tcPr>
          <w:p w:rsidR="009D2F8E" w:rsidRDefault="009D2F8E">
            <w:pPr>
              <w:spacing w:after="0" w:line="240" w:lineRule="auto"/>
              <w:rPr>
                <w:rFonts w:ascii="Times New Roman" w:eastAsia="Times New Roman" w:hAnsi="Times New Roman" w:cs="Times New Roman"/>
                <w:color w:val="000000"/>
                <w:sz w:val="24"/>
                <w:szCs w:val="24"/>
                <w:lang w:eastAsia="ru-RU"/>
              </w:rPr>
            </w:pPr>
          </w:p>
        </w:tc>
      </w:tr>
      <w:tr w:rsidR="009D2F8E" w:rsidTr="009D2F8E">
        <w:trPr>
          <w:trHeight w:val="146"/>
        </w:trPr>
        <w:tc>
          <w:tcPr>
            <w:tcW w:w="533"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D2F8E" w:rsidRDefault="009D2F8E">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1.2</w:t>
            </w:r>
          </w:p>
        </w:tc>
        <w:tc>
          <w:tcPr>
            <w:tcW w:w="354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9D2F8E" w:rsidRDefault="009D2F8E">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Тема 3.  Азиатская Россия</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D2F8E" w:rsidRDefault="009D2F8E">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15</w:t>
            </w:r>
          </w:p>
        </w:tc>
        <w:tc>
          <w:tcPr>
            <w:tcW w:w="1984" w:type="dxa"/>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9D2F8E" w:rsidRDefault="009D2F8E">
            <w:pPr>
              <w:spacing w:after="0" w:line="276" w:lineRule="auto"/>
              <w:rPr>
                <w:rFonts w:cs="Times New Roman"/>
              </w:rPr>
            </w:pPr>
          </w:p>
        </w:tc>
        <w:tc>
          <w:tcPr>
            <w:tcW w:w="3580" w:type="dxa"/>
            <w:tcBorders>
              <w:top w:val="single" w:sz="8" w:space="0" w:color="000000"/>
              <w:left w:val="single" w:sz="4" w:space="0" w:color="auto"/>
              <w:bottom w:val="single" w:sz="8" w:space="0" w:color="000000"/>
              <w:right w:val="single" w:sz="8" w:space="0" w:color="000000"/>
            </w:tcBorders>
            <w:shd w:val="clear" w:color="auto" w:fill="FFFFFF"/>
            <w:tcMar>
              <w:top w:w="15" w:type="dxa"/>
              <w:left w:w="15" w:type="dxa"/>
              <w:bottom w:w="15" w:type="dxa"/>
              <w:right w:w="15" w:type="dxa"/>
            </w:tcMar>
          </w:tcPr>
          <w:p w:rsidR="009D2F8E" w:rsidRDefault="009D2F8E">
            <w:pPr>
              <w:spacing w:after="0" w:line="240" w:lineRule="auto"/>
              <w:rPr>
                <w:rFonts w:ascii="Times New Roman" w:eastAsia="Times New Roman" w:hAnsi="Times New Roman" w:cs="Times New Roman"/>
                <w:color w:val="000000"/>
                <w:sz w:val="24"/>
                <w:szCs w:val="24"/>
                <w:lang w:eastAsia="ru-RU"/>
              </w:rPr>
            </w:pPr>
          </w:p>
        </w:tc>
      </w:tr>
      <w:tr w:rsidR="009D2F8E" w:rsidTr="009D2F8E">
        <w:trPr>
          <w:trHeight w:val="146"/>
        </w:trPr>
        <w:tc>
          <w:tcPr>
            <w:tcW w:w="533"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D2F8E" w:rsidRDefault="009D2F8E">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1.3</w:t>
            </w:r>
          </w:p>
        </w:tc>
        <w:tc>
          <w:tcPr>
            <w:tcW w:w="354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9D2F8E" w:rsidRDefault="009D2F8E">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Тема 4.  Россия в современном мире</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D2F8E" w:rsidRDefault="009D2F8E">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w:t>
            </w:r>
          </w:p>
        </w:tc>
        <w:tc>
          <w:tcPr>
            <w:tcW w:w="1984" w:type="dxa"/>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9D2F8E" w:rsidRDefault="009D2F8E">
            <w:pPr>
              <w:spacing w:after="0" w:line="276" w:lineRule="auto"/>
              <w:rPr>
                <w:rFonts w:cs="Times New Roman"/>
              </w:rPr>
            </w:pPr>
          </w:p>
        </w:tc>
        <w:tc>
          <w:tcPr>
            <w:tcW w:w="3580" w:type="dxa"/>
            <w:tcBorders>
              <w:top w:val="single" w:sz="8" w:space="0" w:color="000000"/>
              <w:left w:val="single" w:sz="4" w:space="0" w:color="auto"/>
              <w:bottom w:val="single" w:sz="8" w:space="0" w:color="000000"/>
              <w:right w:val="single" w:sz="8" w:space="0" w:color="000000"/>
            </w:tcBorders>
            <w:shd w:val="clear" w:color="auto" w:fill="FFFFFF"/>
            <w:tcMar>
              <w:top w:w="15" w:type="dxa"/>
              <w:left w:w="15" w:type="dxa"/>
              <w:bottom w:w="15" w:type="dxa"/>
              <w:right w:w="15" w:type="dxa"/>
            </w:tcMar>
          </w:tcPr>
          <w:p w:rsidR="009D2F8E" w:rsidRDefault="009D2F8E">
            <w:pPr>
              <w:spacing w:after="0" w:line="240" w:lineRule="auto"/>
              <w:rPr>
                <w:rFonts w:ascii="Times New Roman" w:eastAsia="Times New Roman" w:hAnsi="Times New Roman" w:cs="Times New Roman"/>
                <w:color w:val="000000"/>
                <w:sz w:val="24"/>
                <w:szCs w:val="24"/>
                <w:lang w:eastAsia="ru-RU"/>
              </w:rPr>
            </w:pPr>
          </w:p>
        </w:tc>
      </w:tr>
      <w:tr w:rsidR="009D2F8E" w:rsidTr="009D2F8E">
        <w:trPr>
          <w:trHeight w:val="146"/>
        </w:trPr>
        <w:tc>
          <w:tcPr>
            <w:tcW w:w="533"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D2F8E" w:rsidRDefault="009D2F8E">
            <w:pPr>
              <w:spacing w:after="0" w:line="276" w:lineRule="auto"/>
              <w:rPr>
                <w:rFonts w:cs="Times New Roman"/>
              </w:rPr>
            </w:pPr>
          </w:p>
        </w:tc>
        <w:tc>
          <w:tcPr>
            <w:tcW w:w="354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9D2F8E" w:rsidRDefault="009D2F8E">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Итого:</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D2F8E" w:rsidRDefault="009D2F8E">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68</w:t>
            </w:r>
          </w:p>
        </w:tc>
        <w:tc>
          <w:tcPr>
            <w:tcW w:w="1984" w:type="dxa"/>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9D2F8E" w:rsidRDefault="009D2F8E">
            <w:pPr>
              <w:spacing w:after="0" w:line="276" w:lineRule="auto"/>
              <w:rPr>
                <w:rFonts w:cs="Times New Roman"/>
              </w:rPr>
            </w:pPr>
          </w:p>
        </w:tc>
        <w:tc>
          <w:tcPr>
            <w:tcW w:w="3580" w:type="dxa"/>
            <w:tcBorders>
              <w:top w:val="single" w:sz="8" w:space="0" w:color="000000"/>
              <w:left w:val="single" w:sz="4" w:space="0" w:color="auto"/>
              <w:bottom w:val="single" w:sz="8" w:space="0" w:color="000000"/>
              <w:right w:val="single" w:sz="8" w:space="0" w:color="000000"/>
            </w:tcBorders>
            <w:shd w:val="clear" w:color="auto" w:fill="FFFFFF"/>
            <w:tcMar>
              <w:top w:w="15" w:type="dxa"/>
              <w:left w:w="15" w:type="dxa"/>
              <w:bottom w:w="15" w:type="dxa"/>
              <w:right w:w="15" w:type="dxa"/>
            </w:tcMar>
          </w:tcPr>
          <w:p w:rsidR="009D2F8E" w:rsidRDefault="009D2F8E">
            <w:pPr>
              <w:spacing w:after="0" w:line="240" w:lineRule="auto"/>
              <w:rPr>
                <w:rFonts w:ascii="Times New Roman" w:eastAsia="Times New Roman" w:hAnsi="Times New Roman" w:cs="Times New Roman"/>
                <w:color w:val="000000"/>
                <w:sz w:val="24"/>
                <w:szCs w:val="24"/>
                <w:lang w:eastAsia="ru-RU"/>
              </w:rPr>
            </w:pPr>
          </w:p>
        </w:tc>
      </w:tr>
    </w:tbl>
    <w:p w:rsidR="009D2F8E" w:rsidRDefault="009D2F8E" w:rsidP="009D2F8E">
      <w:pPr>
        <w:spacing w:after="0" w:line="240" w:lineRule="auto"/>
        <w:jc w:val="both"/>
        <w:rPr>
          <w:rFonts w:ascii="Times New Roman" w:eastAsia="Times New Roman" w:hAnsi="Times New Roman" w:cs="Times New Roman"/>
          <w:b/>
          <w:iCs/>
          <w:sz w:val="24"/>
          <w:szCs w:val="24"/>
          <w:lang w:eastAsia="ru-RU"/>
        </w:rPr>
      </w:pPr>
    </w:p>
    <w:p w:rsidR="009D2F8E" w:rsidRDefault="009D2F8E" w:rsidP="009D2F8E">
      <w:pPr>
        <w:spacing w:after="0" w:line="240" w:lineRule="auto"/>
        <w:jc w:val="center"/>
        <w:rPr>
          <w:rFonts w:ascii="Times New Roman" w:eastAsia="Times New Roman" w:hAnsi="Times New Roman" w:cs="Times New Roman"/>
          <w:b/>
          <w:iCs/>
          <w:sz w:val="24"/>
          <w:szCs w:val="24"/>
          <w:lang w:eastAsia="ru-RU"/>
        </w:rPr>
      </w:pPr>
    </w:p>
    <w:p w:rsidR="009D2F8E" w:rsidRDefault="009D2F8E" w:rsidP="009D2F8E">
      <w:pPr>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11. Календарное планирование по предмету «География»</w:t>
      </w:r>
    </w:p>
    <w:p w:rsidR="009D2F8E" w:rsidRDefault="009D2F8E" w:rsidP="009D2F8E">
      <w:pPr>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5 класс</w:t>
      </w:r>
    </w:p>
    <w:tbl>
      <w:tblPr>
        <w:tblW w:w="10710" w:type="dxa"/>
        <w:tblInd w:w="-9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7"/>
        <w:gridCol w:w="4537"/>
        <w:gridCol w:w="928"/>
        <w:gridCol w:w="1062"/>
        <w:gridCol w:w="1216"/>
        <w:gridCol w:w="2350"/>
      </w:tblGrid>
      <w:tr w:rsidR="009D2F8E" w:rsidTr="009D2F8E">
        <w:trPr>
          <w:trHeight w:val="390"/>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w:t>
            </w:r>
          </w:p>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п/п</w:t>
            </w:r>
          </w:p>
        </w:tc>
        <w:tc>
          <w:tcPr>
            <w:tcW w:w="4504"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Наименование темы урока</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 xml:space="preserve">Кол. часов </w:t>
            </w:r>
          </w:p>
        </w:tc>
        <w:tc>
          <w:tcPr>
            <w:tcW w:w="1066"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 xml:space="preserve">По плану </w:t>
            </w:r>
          </w:p>
        </w:tc>
        <w:tc>
          <w:tcPr>
            <w:tcW w:w="1223"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По факту</w:t>
            </w:r>
          </w:p>
        </w:tc>
        <w:tc>
          <w:tcPr>
            <w:tcW w:w="237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 xml:space="preserve">Домашнее задание </w:t>
            </w:r>
          </w:p>
        </w:tc>
      </w:tr>
      <w:tr w:rsidR="009D2F8E" w:rsidTr="009D2F8E">
        <w:trPr>
          <w:trHeight w:val="210"/>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4504"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Зачем нам география и как мы будем её изучать. </w:t>
            </w:r>
          </w:p>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
                <w:color w:val="000000"/>
                <w:sz w:val="24"/>
                <w:szCs w:val="24"/>
                <w:lang w:eastAsia="ru-RU"/>
              </w:rPr>
              <w:t>Практическая работа: «Организация фенологических наблюдений в природе»</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6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1223"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37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80"/>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2</w:t>
            </w:r>
          </w:p>
        </w:tc>
        <w:tc>
          <w:tcPr>
            <w:tcW w:w="4504"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sz w:val="24"/>
                <w:szCs w:val="24"/>
                <w:lang w:eastAsia="ru-RU"/>
              </w:rPr>
              <w:t>Как</w:t>
            </w:r>
            <w:r>
              <w:rPr>
                <w:rFonts w:ascii="Times New Roman" w:eastAsia="Times New Roman" w:hAnsi="Times New Roman" w:cs="Times New Roman"/>
                <w:sz w:val="24"/>
                <w:szCs w:val="24"/>
                <w:lang w:val="en-US" w:eastAsia="ru-RU"/>
              </w:rPr>
              <w:t xml:space="preserve"> люди открывали Землю</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6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1223"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37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6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3</w:t>
            </w:r>
          </w:p>
        </w:tc>
        <w:tc>
          <w:tcPr>
            <w:tcW w:w="4504"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sz w:val="24"/>
                <w:szCs w:val="24"/>
                <w:lang w:eastAsia="ru-RU"/>
              </w:rPr>
              <w:t>Диагностика остаточных знаний</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6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1223"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37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9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4</w:t>
            </w:r>
          </w:p>
        </w:tc>
        <w:tc>
          <w:tcPr>
            <w:tcW w:w="4504"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sz w:val="24"/>
                <w:szCs w:val="24"/>
                <w:lang w:eastAsia="ru-RU"/>
              </w:rPr>
              <w:t>Как</w:t>
            </w:r>
            <w:r>
              <w:rPr>
                <w:rFonts w:ascii="Times New Roman" w:eastAsia="Times New Roman" w:hAnsi="Times New Roman" w:cs="Times New Roman"/>
                <w:sz w:val="24"/>
                <w:szCs w:val="24"/>
                <w:lang w:val="en-US" w:eastAsia="ru-RU"/>
              </w:rPr>
              <w:t xml:space="preserve"> люди открывали Землю</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6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1223"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37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50"/>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5</w:t>
            </w:r>
          </w:p>
        </w:tc>
        <w:tc>
          <w:tcPr>
            <w:tcW w:w="4504"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sz w:val="24"/>
                <w:szCs w:val="24"/>
                <w:lang w:eastAsia="ru-RU"/>
              </w:rPr>
              <w:t>Российские</w:t>
            </w:r>
            <w:r>
              <w:rPr>
                <w:rFonts w:ascii="Times New Roman" w:eastAsia="Times New Roman" w:hAnsi="Times New Roman" w:cs="Times New Roman"/>
                <w:sz w:val="24"/>
                <w:szCs w:val="24"/>
                <w:lang w:val="en-US" w:eastAsia="ru-RU"/>
              </w:rPr>
              <w:t xml:space="preserve"> путешественники</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6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1223"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37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0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6</w:t>
            </w:r>
          </w:p>
        </w:tc>
        <w:tc>
          <w:tcPr>
            <w:tcW w:w="4504"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География сегодня. </w:t>
            </w:r>
          </w:p>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color w:val="000000"/>
                <w:sz w:val="24"/>
                <w:szCs w:val="24"/>
                <w:lang w:eastAsia="ru-RU"/>
              </w:rPr>
              <w:t>Практическая работа ;№1: «Обозначение на контурной карте маршрутов путешествий, географических объектов, открытых в разные периоды»</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6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1223"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37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90"/>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7</w:t>
            </w:r>
          </w:p>
        </w:tc>
        <w:tc>
          <w:tcPr>
            <w:tcW w:w="4504"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Cs/>
                <w:sz w:val="24"/>
                <w:szCs w:val="24"/>
                <w:lang w:val="en-US" w:eastAsia="ru-RU"/>
              </w:rPr>
              <w:t>Мы во Вселенной</w:t>
            </w:r>
            <w:r>
              <w:rPr>
                <w:rFonts w:ascii="Times New Roman" w:eastAsia="Times New Roman" w:hAnsi="Times New Roman" w:cs="Times New Roman"/>
                <w:bCs/>
                <w:sz w:val="24"/>
                <w:szCs w:val="24"/>
                <w:lang w:eastAsia="ru-RU"/>
              </w:rPr>
              <w:t>.</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6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1223"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37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90"/>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8</w:t>
            </w:r>
          </w:p>
        </w:tc>
        <w:tc>
          <w:tcPr>
            <w:tcW w:w="4504"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sz w:val="24"/>
                <w:szCs w:val="24"/>
                <w:lang w:val="en-US" w:eastAsia="ru-RU"/>
              </w:rPr>
              <w:t>Движения Земли</w:t>
            </w:r>
            <w:r>
              <w:rPr>
                <w:rFonts w:ascii="Times New Roman" w:eastAsia="Times New Roman" w:hAnsi="Times New Roman" w:cs="Times New Roman"/>
                <w:sz w:val="24"/>
                <w:szCs w:val="24"/>
                <w:lang w:eastAsia="ru-RU"/>
              </w:rPr>
              <w:t>.</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6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1223"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37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3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9</w:t>
            </w:r>
          </w:p>
        </w:tc>
        <w:tc>
          <w:tcPr>
            <w:tcW w:w="4504"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Солнечный свет на Земле. </w:t>
            </w:r>
          </w:p>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
                <w:color w:val="000000"/>
                <w:sz w:val="24"/>
                <w:szCs w:val="24"/>
                <w:lang w:eastAsia="ru-RU"/>
              </w:rPr>
              <w:t xml:space="preserve">Практическая работа №2: «Выявление </w:t>
            </w:r>
            <w:r>
              <w:rPr>
                <w:rFonts w:ascii="Times New Roman" w:eastAsia="Times New Roman" w:hAnsi="Times New Roman" w:cs="Times New Roman"/>
                <w:b/>
                <w:i/>
                <w:color w:val="000000"/>
                <w:sz w:val="24"/>
                <w:szCs w:val="24"/>
                <w:lang w:eastAsia="ru-RU"/>
              </w:rPr>
              <w:lastRenderedPageBreak/>
              <w:t>закономерностей изменения продолжительности дня и высоты Солнца над горизонтом в зависимости от времени года на территории своей местности»</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lastRenderedPageBreak/>
              <w:t>1</w:t>
            </w:r>
          </w:p>
        </w:tc>
        <w:tc>
          <w:tcPr>
            <w:tcW w:w="106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1223"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37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9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lastRenderedPageBreak/>
              <w:t>10</w:t>
            </w:r>
          </w:p>
        </w:tc>
        <w:tc>
          <w:tcPr>
            <w:tcW w:w="4504"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sz w:val="24"/>
                <w:szCs w:val="24"/>
                <w:lang w:eastAsia="ru-RU"/>
              </w:rPr>
              <w:t xml:space="preserve">Ориентирование на местности. </w:t>
            </w:r>
            <w:r>
              <w:rPr>
                <w:rFonts w:ascii="Times New Roman" w:hAnsi="Times New Roman" w:cs="Times New Roman"/>
                <w:b/>
                <w:sz w:val="24"/>
                <w:szCs w:val="24"/>
              </w:rPr>
              <w:t>Практическая работа №3</w:t>
            </w:r>
            <w:r>
              <w:rPr>
                <w:rFonts w:ascii="Times New Roman" w:eastAsia="DejaVu Sans" w:hAnsi="Times New Roman" w:cs="Times New Roman"/>
                <w:b/>
                <w:kern w:val="2"/>
                <w:sz w:val="24"/>
                <w:szCs w:val="24"/>
                <w:lang w:bidi="hi-IN"/>
              </w:rPr>
              <w:t xml:space="preserve"> «Определение с помощью компаса сторон горизонта»</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6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1223"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37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6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11</w:t>
            </w:r>
          </w:p>
        </w:tc>
        <w:tc>
          <w:tcPr>
            <w:tcW w:w="4504"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hAnsi="Times New Roman" w:cs="Times New Roman"/>
                <w:color w:val="262626"/>
                <w:sz w:val="24"/>
                <w:szCs w:val="24"/>
              </w:rPr>
              <w:t xml:space="preserve">Земная поверхность на плане и карте. </w:t>
            </w:r>
            <w:r>
              <w:rPr>
                <w:rFonts w:ascii="Times New Roman" w:hAnsi="Times New Roman" w:cs="Times New Roman"/>
                <w:b/>
                <w:sz w:val="24"/>
                <w:szCs w:val="24"/>
              </w:rPr>
              <w:t>Практическая работа №4 «Измеряем расстояния с помощью масштаба»</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6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1223"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37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0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12</w:t>
            </w:r>
          </w:p>
        </w:tc>
        <w:tc>
          <w:tcPr>
            <w:tcW w:w="4504"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hAnsi="Times New Roman" w:cs="Times New Roman"/>
                <w:color w:val="262626"/>
                <w:sz w:val="24"/>
                <w:szCs w:val="24"/>
              </w:rPr>
              <w:t>Земная поверхность на плане и карте.</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6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1223"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37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20"/>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13</w:t>
            </w:r>
          </w:p>
        </w:tc>
        <w:tc>
          <w:tcPr>
            <w:tcW w:w="4504"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hAnsi="Times New Roman" w:cs="Times New Roman"/>
                <w:b/>
                <w:i/>
                <w:iCs/>
                <w:sz w:val="24"/>
                <w:szCs w:val="24"/>
              </w:rPr>
              <w:t>Практическая работа №5 «Составляем план местности» (на примере школы)</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6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1223"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37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7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14</w:t>
            </w:r>
          </w:p>
        </w:tc>
        <w:tc>
          <w:tcPr>
            <w:tcW w:w="4504"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Географическая карта.</w:t>
            </w:r>
          </w:p>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hAnsi="Times New Roman" w:cs="Times New Roman"/>
                <w:b/>
                <w:i/>
                <w:iCs/>
                <w:sz w:val="24"/>
                <w:szCs w:val="24"/>
              </w:rPr>
              <w:t>Практическая работа №6«Анализируем карту Р/о»</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6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1223"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37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3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15</w:t>
            </w:r>
          </w:p>
        </w:tc>
        <w:tc>
          <w:tcPr>
            <w:tcW w:w="4504"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color w:val="000000" w:themeColor="text1"/>
                <w:sz w:val="24"/>
                <w:szCs w:val="24"/>
                <w:lang w:eastAsia="ru-RU"/>
              </w:rPr>
            </w:pPr>
            <w:r>
              <w:rPr>
                <w:rFonts w:ascii="Times New Roman" w:eastAsia="Times New Roman" w:hAnsi="Times New Roman" w:cs="Times New Roman"/>
                <w:color w:val="000000" w:themeColor="text1"/>
                <w:sz w:val="28"/>
                <w:szCs w:val="24"/>
                <w:lang w:eastAsia="ru-RU"/>
              </w:rPr>
              <w:t>Контрольная работа</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6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1223"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37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0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16</w:t>
            </w:r>
          </w:p>
        </w:tc>
        <w:tc>
          <w:tcPr>
            <w:tcW w:w="4504"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Градусная сетка. </w:t>
            </w:r>
          </w:p>
          <w:p w:rsidR="009D2F8E" w:rsidRDefault="009D2F8E">
            <w:pPr>
              <w:spacing w:after="0" w:line="240" w:lineRule="auto"/>
              <w:jc w:val="both"/>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sz w:val="24"/>
                <w:szCs w:val="24"/>
                <w:lang w:eastAsia="ru-RU"/>
              </w:rPr>
              <w:t>Практическая работа №7 «Определение направления и измерение расстояния по карте.»</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6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1223"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37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90"/>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17</w:t>
            </w:r>
          </w:p>
        </w:tc>
        <w:tc>
          <w:tcPr>
            <w:tcW w:w="4504"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sz w:val="24"/>
                <w:szCs w:val="24"/>
                <w:lang w:eastAsia="ru-RU"/>
              </w:rPr>
              <w:t xml:space="preserve">Географические координаты. </w:t>
            </w:r>
            <w:r>
              <w:rPr>
                <w:rFonts w:ascii="Times New Roman" w:eastAsia="Times New Roman" w:hAnsi="Times New Roman" w:cs="Times New Roman"/>
                <w:b/>
                <w:bCs/>
                <w:i/>
                <w:sz w:val="24"/>
                <w:szCs w:val="24"/>
                <w:lang w:eastAsia="ru-RU"/>
              </w:rPr>
              <w:t>Практическая работа №8 «Определение географической широты» (на примере г. Ростова-на-Дону)</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6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1223"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37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0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18</w:t>
            </w:r>
          </w:p>
        </w:tc>
        <w:tc>
          <w:tcPr>
            <w:tcW w:w="4504"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sz w:val="24"/>
                <w:szCs w:val="24"/>
                <w:lang w:eastAsia="ru-RU"/>
              </w:rPr>
              <w:t>Географические координаты</w:t>
            </w:r>
            <w:r>
              <w:rPr>
                <w:rFonts w:ascii="Times New Roman" w:hAnsi="Times New Roman" w:cs="Times New Roman"/>
                <w:sz w:val="24"/>
                <w:szCs w:val="24"/>
              </w:rPr>
              <w:t xml:space="preserve"> </w:t>
            </w:r>
            <w:r>
              <w:rPr>
                <w:rFonts w:ascii="Times New Roman" w:eastAsia="Times New Roman" w:hAnsi="Times New Roman" w:cs="Times New Roman"/>
                <w:b/>
                <w:bCs/>
                <w:sz w:val="24"/>
                <w:szCs w:val="24"/>
                <w:lang w:eastAsia="ru-RU"/>
              </w:rPr>
              <w:t>Практическая работа №9 «определение географической широты и долготы объектов»</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6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1223"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37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210"/>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19</w:t>
            </w:r>
          </w:p>
        </w:tc>
        <w:tc>
          <w:tcPr>
            <w:tcW w:w="4504"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sz w:val="24"/>
                <w:szCs w:val="24"/>
                <w:lang w:eastAsia="ru-RU"/>
              </w:rPr>
              <w:t>Практическаяработа№10«Определение координат объектов»</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6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1223"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37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42"/>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20</w:t>
            </w:r>
          </w:p>
        </w:tc>
        <w:tc>
          <w:tcPr>
            <w:tcW w:w="4504"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sz w:val="24"/>
                <w:szCs w:val="24"/>
                <w:lang w:eastAsia="ru-RU"/>
              </w:rPr>
              <w:t>Практическая работа№11 «Решение практических задач по плану и карте»</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6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1223"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37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27"/>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21</w:t>
            </w:r>
          </w:p>
        </w:tc>
        <w:tc>
          <w:tcPr>
            <w:tcW w:w="4504"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sz w:val="24"/>
                <w:szCs w:val="24"/>
                <w:lang w:eastAsia="ru-RU"/>
              </w:rPr>
              <w:t>Практическая работа№12«Учимся с «Полярной звездой»»</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6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1223"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37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27"/>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22</w:t>
            </w:r>
          </w:p>
        </w:tc>
        <w:tc>
          <w:tcPr>
            <w:tcW w:w="4504"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sz w:val="24"/>
                <w:szCs w:val="24"/>
                <w:lang w:eastAsia="ru-RU"/>
              </w:rPr>
              <w:t>Обобщение по теме «План и карта»</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6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1223"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37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3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23</w:t>
            </w:r>
          </w:p>
        </w:tc>
        <w:tc>
          <w:tcPr>
            <w:tcW w:w="4504"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sz w:val="24"/>
                <w:szCs w:val="24"/>
                <w:lang w:eastAsia="ru-RU"/>
              </w:rPr>
              <w:t>Земная кора-верхняя часть литосферы</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6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1223"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37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7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24</w:t>
            </w:r>
          </w:p>
        </w:tc>
        <w:tc>
          <w:tcPr>
            <w:tcW w:w="4504"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sz w:val="24"/>
                <w:szCs w:val="24"/>
                <w:lang w:eastAsia="ru-RU"/>
              </w:rPr>
              <w:t>Горные породы, минералы и полезные ископаемые</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6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1223"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37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80"/>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25</w:t>
            </w:r>
          </w:p>
        </w:tc>
        <w:tc>
          <w:tcPr>
            <w:tcW w:w="4504"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Контрольная работа</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6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1223"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37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6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26</w:t>
            </w:r>
          </w:p>
        </w:tc>
        <w:tc>
          <w:tcPr>
            <w:tcW w:w="4504"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sz w:val="24"/>
                <w:szCs w:val="24"/>
                <w:lang w:eastAsia="ru-RU"/>
              </w:rPr>
              <w:t>Практическая работа№13«Сравнение свойств горных пород»</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6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1223"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37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50"/>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27</w:t>
            </w:r>
          </w:p>
        </w:tc>
        <w:tc>
          <w:tcPr>
            <w:tcW w:w="4504"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sz w:val="24"/>
                <w:szCs w:val="24"/>
                <w:lang w:eastAsia="ru-RU"/>
              </w:rPr>
              <w:t>Движения земной коры.</w:t>
            </w:r>
            <w:r>
              <w:rPr>
                <w:rFonts w:ascii="Times New Roman" w:hAnsi="Times New Roman" w:cs="Times New Roman"/>
                <w:sz w:val="24"/>
                <w:szCs w:val="24"/>
              </w:rPr>
              <w:t xml:space="preserve"> </w:t>
            </w:r>
            <w:r>
              <w:rPr>
                <w:rFonts w:ascii="Times New Roman" w:eastAsia="Times New Roman" w:hAnsi="Times New Roman" w:cs="Times New Roman"/>
                <w:sz w:val="24"/>
                <w:szCs w:val="24"/>
                <w:lang w:eastAsia="ru-RU"/>
              </w:rPr>
              <w:t>Землетрясения.</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6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1223"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37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9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28</w:t>
            </w:r>
          </w:p>
        </w:tc>
        <w:tc>
          <w:tcPr>
            <w:tcW w:w="4504"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sz w:val="24"/>
                <w:szCs w:val="24"/>
                <w:lang w:eastAsia="ru-RU"/>
              </w:rPr>
              <w:t>Движения земной коры.</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6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1223"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37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6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29</w:t>
            </w:r>
          </w:p>
        </w:tc>
        <w:tc>
          <w:tcPr>
            <w:tcW w:w="4504"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sz w:val="24"/>
                <w:szCs w:val="24"/>
                <w:lang w:eastAsia="ru-RU"/>
              </w:rPr>
              <w:t>Рельеф Земли. Равнины</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6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1223"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37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42"/>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30</w:t>
            </w:r>
          </w:p>
        </w:tc>
        <w:tc>
          <w:tcPr>
            <w:tcW w:w="4504"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sz w:val="24"/>
                <w:szCs w:val="24"/>
                <w:lang w:eastAsia="ru-RU"/>
              </w:rPr>
              <w:t>Рельеф Земли. Горы</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6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1223"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37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27"/>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31</w:t>
            </w:r>
          </w:p>
        </w:tc>
        <w:tc>
          <w:tcPr>
            <w:tcW w:w="4504"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sz w:val="24"/>
                <w:szCs w:val="24"/>
                <w:lang w:eastAsia="ru-RU"/>
              </w:rPr>
              <w:t>Практическая работа№14 «Работа на контурной карте».</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6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1223"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37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12"/>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32</w:t>
            </w:r>
          </w:p>
        </w:tc>
        <w:tc>
          <w:tcPr>
            <w:tcW w:w="4504"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sz w:val="24"/>
                <w:szCs w:val="24"/>
                <w:lang w:eastAsia="ru-RU"/>
              </w:rPr>
              <w:t xml:space="preserve">Практическая работа№15«Учимся с </w:t>
            </w:r>
            <w:r>
              <w:rPr>
                <w:rFonts w:ascii="Times New Roman" w:eastAsia="Times New Roman" w:hAnsi="Times New Roman" w:cs="Times New Roman"/>
                <w:b/>
                <w:bCs/>
                <w:sz w:val="24"/>
                <w:szCs w:val="24"/>
                <w:lang w:eastAsia="ru-RU"/>
              </w:rPr>
              <w:lastRenderedPageBreak/>
              <w:t>«Полярной звездой»»</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lastRenderedPageBreak/>
              <w:t>1</w:t>
            </w:r>
          </w:p>
        </w:tc>
        <w:tc>
          <w:tcPr>
            <w:tcW w:w="106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1223"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37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42"/>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lastRenderedPageBreak/>
              <w:t>33</w:t>
            </w:r>
          </w:p>
        </w:tc>
        <w:tc>
          <w:tcPr>
            <w:tcW w:w="4504"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sz w:val="24"/>
                <w:szCs w:val="24"/>
                <w:lang w:eastAsia="ru-RU"/>
              </w:rPr>
              <w:t>Литосфера и человек</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6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1223"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37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210"/>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34</w:t>
            </w:r>
          </w:p>
        </w:tc>
        <w:tc>
          <w:tcPr>
            <w:tcW w:w="4504"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Итоговая контрольная работа</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6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1223"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37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bl>
    <w:p w:rsidR="009D2F8E" w:rsidRDefault="009D2F8E" w:rsidP="009D2F8E">
      <w:pPr>
        <w:spacing w:after="0" w:line="240" w:lineRule="auto"/>
        <w:jc w:val="center"/>
        <w:rPr>
          <w:rFonts w:ascii="Times New Roman" w:eastAsia="Times New Roman" w:hAnsi="Times New Roman" w:cs="Times New Roman"/>
          <w:b/>
          <w:iCs/>
          <w:sz w:val="24"/>
          <w:szCs w:val="24"/>
          <w:lang w:eastAsia="ru-RU"/>
        </w:rPr>
      </w:pPr>
    </w:p>
    <w:p w:rsidR="009D2F8E" w:rsidRDefault="009D2F8E" w:rsidP="009D2F8E">
      <w:pPr>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6 класс</w:t>
      </w:r>
    </w:p>
    <w:tbl>
      <w:tblPr>
        <w:tblW w:w="10725" w:type="dxa"/>
        <w:tblInd w:w="-9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7"/>
        <w:gridCol w:w="4473"/>
        <w:gridCol w:w="930"/>
        <w:gridCol w:w="1080"/>
        <w:gridCol w:w="1214"/>
        <w:gridCol w:w="2411"/>
      </w:tblGrid>
      <w:tr w:rsidR="009D2F8E" w:rsidTr="009D2F8E">
        <w:trPr>
          <w:trHeight w:val="330"/>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w:t>
            </w:r>
          </w:p>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п/п</w:t>
            </w:r>
          </w:p>
        </w:tc>
        <w:tc>
          <w:tcPr>
            <w:tcW w:w="4473"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Наименование темы урока</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Кол. часов</w:t>
            </w:r>
          </w:p>
        </w:tc>
        <w:tc>
          <w:tcPr>
            <w:tcW w:w="108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По плану</w:t>
            </w:r>
          </w:p>
        </w:tc>
        <w:tc>
          <w:tcPr>
            <w:tcW w:w="1214"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По факту</w:t>
            </w:r>
          </w:p>
        </w:tc>
        <w:tc>
          <w:tcPr>
            <w:tcW w:w="2411"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Домашнее задание</w:t>
            </w:r>
          </w:p>
        </w:tc>
      </w:tr>
      <w:tr w:rsidR="009D2F8E" w:rsidTr="009D2F8E">
        <w:trPr>
          <w:trHeight w:val="19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4473"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sz w:val="24"/>
                <w:szCs w:val="24"/>
                <w:lang w:eastAsia="ru-RU"/>
              </w:rPr>
              <w:t>Состав и строение гидросферы</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8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1214"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411"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210"/>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2</w:t>
            </w:r>
          </w:p>
        </w:tc>
        <w:tc>
          <w:tcPr>
            <w:tcW w:w="4473"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sz w:val="24"/>
                <w:szCs w:val="24"/>
                <w:lang w:eastAsia="ru-RU"/>
              </w:rPr>
              <w:t>Мировой океан</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8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1214"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411"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9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3</w:t>
            </w:r>
          </w:p>
        </w:tc>
        <w:tc>
          <w:tcPr>
            <w:tcW w:w="4473"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sz w:val="24"/>
                <w:szCs w:val="24"/>
                <w:lang w:eastAsia="ru-RU"/>
              </w:rPr>
              <w:t>Диагностика остаточных знаний</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8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1214"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411"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6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4</w:t>
            </w:r>
          </w:p>
        </w:tc>
        <w:tc>
          <w:tcPr>
            <w:tcW w:w="4473"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sz w:val="24"/>
                <w:szCs w:val="24"/>
                <w:lang w:eastAsia="ru-RU"/>
              </w:rPr>
              <w:t>Практическая работа № 1. «Обозначение на контурной карте объектов гидросферы»</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8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1214"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411"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50"/>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5</w:t>
            </w:r>
          </w:p>
        </w:tc>
        <w:tc>
          <w:tcPr>
            <w:tcW w:w="4473"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hAnsi="Times New Roman" w:cs="Times New Roman"/>
                <w:sz w:val="24"/>
                <w:szCs w:val="24"/>
              </w:rPr>
            </w:pPr>
            <w:r>
              <w:rPr>
                <w:rFonts w:ascii="Times New Roman" w:eastAsia="Times New Roman" w:hAnsi="Times New Roman" w:cs="Times New Roman"/>
                <w:sz w:val="24"/>
                <w:szCs w:val="24"/>
                <w:lang w:eastAsia="ru-RU"/>
              </w:rPr>
              <w:t>Мировой океан.</w:t>
            </w:r>
            <w:r>
              <w:rPr>
                <w:rFonts w:ascii="Times New Roman" w:hAnsi="Times New Roman" w:cs="Times New Roman"/>
                <w:sz w:val="24"/>
                <w:szCs w:val="24"/>
              </w:rPr>
              <w:t xml:space="preserve"> </w:t>
            </w:r>
          </w:p>
          <w:p w:rsidR="009D2F8E" w:rsidRDefault="009D2F8E">
            <w:pPr>
              <w:spacing w:after="0" w:line="240" w:lineRule="auto"/>
              <w:jc w:val="both"/>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sz w:val="24"/>
                <w:szCs w:val="24"/>
                <w:lang w:eastAsia="ru-RU"/>
              </w:rPr>
              <w:t>Практическая работа № 2. «описание океана и моря на основе анализа географических карт</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8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1214"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411"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80"/>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6</w:t>
            </w:r>
          </w:p>
        </w:tc>
        <w:tc>
          <w:tcPr>
            <w:tcW w:w="4473"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sz w:val="24"/>
                <w:szCs w:val="24"/>
                <w:lang w:eastAsia="ru-RU"/>
              </w:rPr>
              <w:t>Практическая работа №3Учимся с «Полярной звездой»</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8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1214"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411"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0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7</w:t>
            </w:r>
          </w:p>
        </w:tc>
        <w:tc>
          <w:tcPr>
            <w:tcW w:w="4473"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hAnsi="Times New Roman" w:cs="Times New Roman"/>
                <w:sz w:val="24"/>
                <w:szCs w:val="24"/>
              </w:rPr>
            </w:pPr>
            <w:r>
              <w:rPr>
                <w:rFonts w:ascii="Times New Roman" w:eastAsia="Times New Roman" w:hAnsi="Times New Roman" w:cs="Times New Roman"/>
                <w:sz w:val="24"/>
                <w:szCs w:val="24"/>
                <w:lang w:eastAsia="ru-RU"/>
              </w:rPr>
              <w:t>Воды Океана.</w:t>
            </w:r>
          </w:p>
          <w:p w:rsidR="009D2F8E" w:rsidRDefault="009D2F8E">
            <w:pPr>
              <w:spacing w:after="0" w:line="240" w:lineRule="auto"/>
              <w:jc w:val="both"/>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sz w:val="24"/>
                <w:szCs w:val="24"/>
                <w:lang w:eastAsia="ru-RU"/>
              </w:rPr>
              <w:t>Практическая работа № 4. «Составление сравнительной характеристики географического положения двух океанов»</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8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1214"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411"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50"/>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8</w:t>
            </w:r>
          </w:p>
        </w:tc>
        <w:tc>
          <w:tcPr>
            <w:tcW w:w="4473"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sz w:val="24"/>
                <w:szCs w:val="24"/>
                <w:lang w:eastAsia="ru-RU"/>
              </w:rPr>
              <w:t>Реки-артерии Земли.</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8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1214"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411"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0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9</w:t>
            </w:r>
          </w:p>
        </w:tc>
        <w:tc>
          <w:tcPr>
            <w:tcW w:w="4473"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Реки-артерии Земли.</w:t>
            </w:r>
          </w:p>
          <w:p w:rsidR="009D2F8E" w:rsidRDefault="009D2F8E">
            <w:pPr>
              <w:spacing w:after="0" w:line="240" w:lineRule="auto"/>
              <w:jc w:val="both"/>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
                <w:sz w:val="24"/>
                <w:szCs w:val="24"/>
                <w:lang w:eastAsia="ru-RU"/>
              </w:rPr>
              <w:t>Практическая работа № 5. «Описание реки по плану» (на примере р.Дон)</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8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1214"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411"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3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10</w:t>
            </w:r>
          </w:p>
        </w:tc>
        <w:tc>
          <w:tcPr>
            <w:tcW w:w="4473"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Озера и болота. </w:t>
            </w:r>
          </w:p>
          <w:p w:rsidR="009D2F8E" w:rsidRDefault="009D2F8E">
            <w:pPr>
              <w:spacing w:after="0" w:line="240" w:lineRule="auto"/>
              <w:jc w:val="both"/>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sz w:val="24"/>
                <w:szCs w:val="24"/>
                <w:lang w:eastAsia="ru-RU"/>
              </w:rPr>
              <w:t>Практическая работа №7 «характеристика одного из крупнейших озер России по плану»</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8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1214"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411"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3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11</w:t>
            </w:r>
          </w:p>
        </w:tc>
        <w:tc>
          <w:tcPr>
            <w:tcW w:w="4473"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sz w:val="24"/>
                <w:szCs w:val="24"/>
                <w:lang w:eastAsia="ru-RU"/>
              </w:rPr>
              <w:t>Подземные воды и ледники</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8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1214"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411"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3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12</w:t>
            </w:r>
          </w:p>
        </w:tc>
        <w:tc>
          <w:tcPr>
            <w:tcW w:w="4473"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sz w:val="24"/>
                <w:szCs w:val="24"/>
                <w:lang w:eastAsia="ru-RU"/>
              </w:rPr>
              <w:t>Гидросфера и человек</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8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1214"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411"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3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13</w:t>
            </w:r>
          </w:p>
        </w:tc>
        <w:tc>
          <w:tcPr>
            <w:tcW w:w="4473"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sz w:val="24"/>
                <w:szCs w:val="24"/>
                <w:lang w:eastAsia="ru-RU"/>
              </w:rPr>
              <w:t>Состав и строение атмосферы</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8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1214"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411"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34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14</w:t>
            </w:r>
          </w:p>
        </w:tc>
        <w:tc>
          <w:tcPr>
            <w:tcW w:w="4473"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sz w:val="24"/>
                <w:szCs w:val="24"/>
                <w:lang w:eastAsia="ru-RU"/>
              </w:rPr>
              <w:t>Контрольная работа</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8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1214"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411"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86"/>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15</w:t>
            </w:r>
          </w:p>
        </w:tc>
        <w:tc>
          <w:tcPr>
            <w:tcW w:w="4473"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sz w:val="24"/>
                <w:szCs w:val="24"/>
                <w:lang w:eastAsia="ru-RU"/>
              </w:rPr>
              <w:t>Тепло в атмосфере. Температура воздуха</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8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1214"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411"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80"/>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16</w:t>
            </w:r>
          </w:p>
        </w:tc>
        <w:tc>
          <w:tcPr>
            <w:tcW w:w="4473"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sz w:val="24"/>
                <w:szCs w:val="24"/>
                <w:lang w:eastAsia="ru-RU"/>
              </w:rPr>
              <w:t>Тепло в атмосфере. Зависимость температуры воздуха от географической широты</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8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1214"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411"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210"/>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17</w:t>
            </w:r>
          </w:p>
        </w:tc>
        <w:tc>
          <w:tcPr>
            <w:tcW w:w="4473"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sz w:val="24"/>
                <w:szCs w:val="24"/>
                <w:lang w:eastAsia="ru-RU"/>
              </w:rPr>
              <w:t>Атмосферное давление</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8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1214"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411"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50"/>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18</w:t>
            </w:r>
          </w:p>
        </w:tc>
        <w:tc>
          <w:tcPr>
            <w:tcW w:w="4473"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Ветер. </w:t>
            </w:r>
          </w:p>
          <w:p w:rsidR="009D2F8E" w:rsidRDefault="009D2F8E">
            <w:pPr>
              <w:spacing w:after="0" w:line="240" w:lineRule="auto"/>
              <w:jc w:val="both"/>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sz w:val="24"/>
                <w:szCs w:val="24"/>
                <w:lang w:eastAsia="ru-RU"/>
              </w:rPr>
              <w:t>Практическая работа№8«построение розы ветров, диаграмм облачности и осадков по имеющимся данным календаря погоды»</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8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1214"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411"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6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19</w:t>
            </w:r>
          </w:p>
        </w:tc>
        <w:tc>
          <w:tcPr>
            <w:tcW w:w="4473"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sz w:val="24"/>
                <w:szCs w:val="24"/>
                <w:lang w:eastAsia="ru-RU"/>
              </w:rPr>
              <w:t>Влага в атмосфере</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8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1214"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411"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0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20</w:t>
            </w:r>
          </w:p>
        </w:tc>
        <w:tc>
          <w:tcPr>
            <w:tcW w:w="4473"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sz w:val="24"/>
                <w:szCs w:val="24"/>
                <w:lang w:eastAsia="ru-RU"/>
              </w:rPr>
              <w:t>Влага в атмосфере. Атмосферные осадки</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8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1214"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411"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42"/>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21</w:t>
            </w:r>
          </w:p>
        </w:tc>
        <w:tc>
          <w:tcPr>
            <w:tcW w:w="4473"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Погода и климат.  </w:t>
            </w:r>
          </w:p>
          <w:p w:rsidR="009D2F8E" w:rsidRDefault="009D2F8E">
            <w:pPr>
              <w:spacing w:after="0" w:line="240" w:lineRule="auto"/>
              <w:jc w:val="both"/>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 xml:space="preserve">Практическая работа № 9. «Наблюдение за погодой. Обработка </w:t>
            </w:r>
            <w:r>
              <w:rPr>
                <w:rFonts w:ascii="Times New Roman" w:eastAsia="Times New Roman" w:hAnsi="Times New Roman" w:cs="Times New Roman"/>
                <w:b/>
                <w:bCs/>
                <w:iCs/>
                <w:sz w:val="24"/>
                <w:szCs w:val="24"/>
                <w:lang w:eastAsia="ru-RU"/>
              </w:rPr>
              <w:lastRenderedPageBreak/>
              <w:t>данных дневника погоды»</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lastRenderedPageBreak/>
              <w:t>1</w:t>
            </w:r>
          </w:p>
        </w:tc>
        <w:tc>
          <w:tcPr>
            <w:tcW w:w="108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1214"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411"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50"/>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lastRenderedPageBreak/>
              <w:t>22</w:t>
            </w:r>
          </w:p>
        </w:tc>
        <w:tc>
          <w:tcPr>
            <w:tcW w:w="4473"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sz w:val="24"/>
                <w:szCs w:val="24"/>
                <w:lang w:eastAsia="ru-RU"/>
              </w:rPr>
              <w:t>Практическая работа№10«Учимся с «Полярной звездой»»</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8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1214"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411"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12"/>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23</w:t>
            </w:r>
          </w:p>
        </w:tc>
        <w:tc>
          <w:tcPr>
            <w:tcW w:w="4473"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hAnsi="Times New Roman" w:cs="Times New Roman"/>
                <w:sz w:val="24"/>
                <w:szCs w:val="24"/>
              </w:rPr>
              <w:t>Атмосфера и человек</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8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1214"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411"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42"/>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24</w:t>
            </w:r>
          </w:p>
        </w:tc>
        <w:tc>
          <w:tcPr>
            <w:tcW w:w="4473"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sz w:val="24"/>
                <w:szCs w:val="24"/>
                <w:lang w:eastAsia="ru-RU"/>
              </w:rPr>
              <w:t>Контрольная работа</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8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1214"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411"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42"/>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25</w:t>
            </w:r>
          </w:p>
        </w:tc>
        <w:tc>
          <w:tcPr>
            <w:tcW w:w="4473"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sz w:val="24"/>
                <w:szCs w:val="24"/>
                <w:lang w:eastAsia="ru-RU"/>
              </w:rPr>
              <w:t xml:space="preserve">Биосфера – земная оболочка. </w:t>
            </w:r>
            <w:r>
              <w:rPr>
                <w:rFonts w:ascii="Times New Roman" w:eastAsia="Times New Roman" w:hAnsi="Times New Roman" w:cs="Times New Roman"/>
                <w:b/>
                <w:bCs/>
                <w:sz w:val="24"/>
                <w:szCs w:val="24"/>
                <w:lang w:eastAsia="ru-RU"/>
              </w:rPr>
              <w:t>Практическая работа № 11. «Составление схемы взаимодействия оболочек Земли»</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8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1214"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411"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42"/>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26</w:t>
            </w:r>
          </w:p>
        </w:tc>
        <w:tc>
          <w:tcPr>
            <w:tcW w:w="4473"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 xml:space="preserve">Биосфера – сфера жизни. </w:t>
            </w:r>
          </w:p>
          <w:p w:rsidR="009D2F8E" w:rsidRDefault="009D2F8E">
            <w:pPr>
              <w:spacing w:after="0" w:line="240" w:lineRule="auto"/>
              <w:jc w:val="both"/>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Практическая работа № 12. «Описание одного растения или животного своей местности»</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8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1214"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411"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3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27</w:t>
            </w:r>
          </w:p>
        </w:tc>
        <w:tc>
          <w:tcPr>
            <w:tcW w:w="4473"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sz w:val="24"/>
                <w:szCs w:val="24"/>
                <w:lang w:eastAsia="ru-RU"/>
              </w:rPr>
              <w:t>Почвы</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8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1214"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411"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12"/>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28</w:t>
            </w:r>
          </w:p>
        </w:tc>
        <w:tc>
          <w:tcPr>
            <w:tcW w:w="4473"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sz w:val="24"/>
                <w:szCs w:val="24"/>
                <w:lang w:eastAsia="ru-RU"/>
              </w:rPr>
              <w:t>Биосфера и человек</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8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1214"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411"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27"/>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29</w:t>
            </w:r>
          </w:p>
        </w:tc>
        <w:tc>
          <w:tcPr>
            <w:tcW w:w="4473"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sz w:val="24"/>
                <w:szCs w:val="24"/>
                <w:lang w:eastAsia="ru-RU"/>
              </w:rPr>
              <w:t>Географическая оболочка Земли</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8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1214"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411"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12"/>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30</w:t>
            </w:r>
          </w:p>
        </w:tc>
        <w:tc>
          <w:tcPr>
            <w:tcW w:w="4473"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sz w:val="24"/>
                <w:szCs w:val="24"/>
                <w:lang w:eastAsia="ru-RU"/>
              </w:rPr>
              <w:t>Природные зоны земли</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8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1214"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411"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42"/>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31</w:t>
            </w:r>
          </w:p>
        </w:tc>
        <w:tc>
          <w:tcPr>
            <w:tcW w:w="4473"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Культурные ландшафты.</w:t>
            </w:r>
          </w:p>
          <w:p w:rsidR="009D2F8E" w:rsidRDefault="009D2F8E">
            <w:pPr>
              <w:spacing w:after="0" w:line="240" w:lineRule="auto"/>
              <w:jc w:val="both"/>
              <w:rPr>
                <w:rFonts w:ascii="Times New Roman" w:eastAsia="Times New Roman" w:hAnsi="Times New Roman" w:cs="Times New Roman"/>
                <w:b/>
                <w:bCs/>
                <w:iCs/>
                <w:sz w:val="24"/>
                <w:szCs w:val="24"/>
                <w:lang w:eastAsia="ru-RU"/>
              </w:rPr>
            </w:pP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b/>
                <w:bCs/>
                <w:iCs/>
                <w:sz w:val="24"/>
                <w:szCs w:val="24"/>
                <w:lang w:eastAsia="ru-RU"/>
              </w:rPr>
              <w:t>Практическая работа № 13. «Моделирование возможных преобразований на участке культурного ландшафта своей местности с целью повышения качества жизни населения»</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8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1214"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411"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90"/>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32</w:t>
            </w:r>
          </w:p>
        </w:tc>
        <w:tc>
          <w:tcPr>
            <w:tcW w:w="4473"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sz w:val="24"/>
                <w:szCs w:val="24"/>
                <w:lang w:eastAsia="ru-RU"/>
              </w:rPr>
              <w:t>Природное и культурное наследие</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8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1214"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411"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22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33</w:t>
            </w:r>
          </w:p>
        </w:tc>
        <w:tc>
          <w:tcPr>
            <w:tcW w:w="4473"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sz w:val="24"/>
                <w:szCs w:val="24"/>
                <w:lang w:eastAsia="ru-RU"/>
              </w:rPr>
              <w:t>Итоговая контрольная работа</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8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1214"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411"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42"/>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34</w:t>
            </w:r>
          </w:p>
        </w:tc>
        <w:tc>
          <w:tcPr>
            <w:tcW w:w="4473"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sz w:val="24"/>
                <w:szCs w:val="24"/>
                <w:lang w:eastAsia="ru-RU"/>
              </w:rPr>
              <w:t>Обобщающий урок</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8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1214"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411"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bl>
    <w:p w:rsidR="009D2F8E" w:rsidRDefault="009D2F8E" w:rsidP="009D2F8E">
      <w:pPr>
        <w:spacing w:after="0" w:line="240" w:lineRule="auto"/>
        <w:jc w:val="center"/>
        <w:rPr>
          <w:rFonts w:ascii="Times New Roman" w:eastAsia="Times New Roman" w:hAnsi="Times New Roman" w:cs="Times New Roman"/>
          <w:b/>
          <w:iCs/>
          <w:sz w:val="24"/>
          <w:szCs w:val="24"/>
          <w:lang w:eastAsia="ru-RU"/>
        </w:rPr>
      </w:pPr>
    </w:p>
    <w:p w:rsidR="009D2F8E" w:rsidRDefault="009D2F8E" w:rsidP="009D2F8E">
      <w:pPr>
        <w:spacing w:after="0" w:line="240" w:lineRule="auto"/>
        <w:jc w:val="center"/>
        <w:rPr>
          <w:rFonts w:ascii="Times New Roman" w:eastAsia="Times New Roman" w:hAnsi="Times New Roman" w:cs="Times New Roman"/>
          <w:b/>
          <w:iCs/>
          <w:sz w:val="24"/>
          <w:szCs w:val="24"/>
          <w:lang w:eastAsia="ru-RU"/>
        </w:rPr>
      </w:pPr>
    </w:p>
    <w:p w:rsidR="009D2F8E" w:rsidRDefault="009D2F8E" w:rsidP="009D2F8E">
      <w:pPr>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7 класс</w:t>
      </w:r>
    </w:p>
    <w:tbl>
      <w:tblPr>
        <w:tblW w:w="10710" w:type="dxa"/>
        <w:tblInd w:w="-9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
        <w:gridCol w:w="4427"/>
        <w:gridCol w:w="929"/>
        <w:gridCol w:w="975"/>
        <w:gridCol w:w="988"/>
        <w:gridCol w:w="2773"/>
      </w:tblGrid>
      <w:tr w:rsidR="009D2F8E" w:rsidTr="009D2F8E">
        <w:trPr>
          <w:trHeight w:val="330"/>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w:t>
            </w:r>
          </w:p>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п/п</w:t>
            </w:r>
          </w:p>
        </w:tc>
        <w:tc>
          <w:tcPr>
            <w:tcW w:w="44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Наименование темы урока</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Кол. часов</w:t>
            </w:r>
          </w:p>
        </w:tc>
        <w:tc>
          <w:tcPr>
            <w:tcW w:w="976"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По плану</w:t>
            </w:r>
          </w:p>
        </w:tc>
        <w:tc>
          <w:tcPr>
            <w:tcW w:w="989"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По факту</w:t>
            </w:r>
          </w:p>
        </w:tc>
        <w:tc>
          <w:tcPr>
            <w:tcW w:w="2775"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 xml:space="preserve">Домашнее задание </w:t>
            </w:r>
          </w:p>
        </w:tc>
      </w:tr>
      <w:tr w:rsidR="009D2F8E" w:rsidTr="009D2F8E">
        <w:trPr>
          <w:trHeight w:val="13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44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hAnsi="Times New Roman" w:cs="Times New Roman"/>
                <w:sz w:val="24"/>
                <w:szCs w:val="24"/>
                <w:lang w:eastAsia="ru-RU"/>
              </w:rPr>
              <w:t xml:space="preserve"> Как мы будем изучать географию.</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9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2775"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r>
      <w:tr w:rsidR="009D2F8E" w:rsidTr="009D2F8E">
        <w:trPr>
          <w:trHeight w:val="13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2</w:t>
            </w:r>
          </w:p>
        </w:tc>
        <w:tc>
          <w:tcPr>
            <w:tcW w:w="44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Географические карты. </w:t>
            </w:r>
          </w:p>
          <w:p w:rsidR="009D2F8E" w:rsidRDefault="009D2F8E">
            <w:pPr>
              <w:spacing w:after="0" w:line="240" w:lineRule="auto"/>
              <w:jc w:val="both"/>
              <w:rPr>
                <w:rFonts w:ascii="Times New Roman" w:eastAsia="Times New Roman" w:hAnsi="Times New Roman" w:cs="Times New Roman"/>
                <w:b/>
                <w:bCs/>
                <w:iCs/>
                <w:sz w:val="24"/>
                <w:szCs w:val="24"/>
                <w:lang w:eastAsia="ru-RU"/>
              </w:rPr>
            </w:pPr>
            <w:r>
              <w:rPr>
                <w:rFonts w:ascii="Times New Roman" w:hAnsi="Times New Roman" w:cs="Times New Roman"/>
                <w:b/>
                <w:bCs/>
                <w:sz w:val="24"/>
                <w:szCs w:val="24"/>
                <w:lang w:eastAsia="ru-RU"/>
              </w:rPr>
              <w:t>Практическая работа №1. Анализ карт географического атласа.</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9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2775"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r>
      <w:tr w:rsidR="009D2F8E" w:rsidTr="009D2F8E">
        <w:trPr>
          <w:trHeight w:val="13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3</w:t>
            </w:r>
          </w:p>
        </w:tc>
        <w:tc>
          <w:tcPr>
            <w:tcW w:w="44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hAnsi="Times New Roman" w:cs="Times New Roman"/>
                <w:sz w:val="24"/>
                <w:szCs w:val="24"/>
                <w:lang w:eastAsia="ru-RU"/>
              </w:rPr>
              <w:t>Как люди заселяли Землю</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9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2775"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r>
      <w:tr w:rsidR="009D2F8E" w:rsidTr="009D2F8E">
        <w:trPr>
          <w:trHeight w:val="13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4</w:t>
            </w:r>
          </w:p>
        </w:tc>
        <w:tc>
          <w:tcPr>
            <w:tcW w:w="44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hAnsi="Times New Roman" w:cs="Times New Roman"/>
                <w:sz w:val="24"/>
                <w:szCs w:val="24"/>
                <w:lang w:eastAsia="ru-RU"/>
              </w:rPr>
              <w:t>Население современного типа</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9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2775"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r>
      <w:tr w:rsidR="009D2F8E" w:rsidTr="009D2F8E">
        <w:trPr>
          <w:trHeight w:val="13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5</w:t>
            </w:r>
          </w:p>
        </w:tc>
        <w:tc>
          <w:tcPr>
            <w:tcW w:w="44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hAnsi="Times New Roman" w:cs="Times New Roman"/>
                <w:sz w:val="24"/>
                <w:szCs w:val="24"/>
                <w:lang w:eastAsia="ru-RU"/>
              </w:rPr>
              <w:t>Диагностика остаточных знаний</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9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2775"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r>
      <w:tr w:rsidR="009D2F8E" w:rsidTr="009D2F8E">
        <w:trPr>
          <w:trHeight w:val="13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6</w:t>
            </w:r>
          </w:p>
        </w:tc>
        <w:tc>
          <w:tcPr>
            <w:tcW w:w="44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bCs/>
                <w:iCs/>
                <w:sz w:val="24"/>
                <w:szCs w:val="24"/>
                <w:lang w:eastAsia="ru-RU"/>
              </w:rPr>
            </w:pPr>
            <w:r>
              <w:rPr>
                <w:rFonts w:ascii="Times New Roman" w:hAnsi="Times New Roman" w:cs="Times New Roman"/>
                <w:b/>
                <w:bCs/>
                <w:sz w:val="24"/>
                <w:szCs w:val="24"/>
                <w:lang w:eastAsia="ru-RU"/>
              </w:rPr>
              <w:t>Практическая работа№2 «сравнительное описание численности и плотности населения по разным источникам информации»</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9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2775"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r>
      <w:tr w:rsidR="009D2F8E" w:rsidTr="009D2F8E">
        <w:trPr>
          <w:trHeight w:val="13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7</w:t>
            </w:r>
          </w:p>
        </w:tc>
        <w:tc>
          <w:tcPr>
            <w:tcW w:w="44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hAnsi="Times New Roman" w:cs="Times New Roman"/>
                <w:sz w:val="24"/>
                <w:szCs w:val="24"/>
                <w:lang w:eastAsia="ru-RU"/>
              </w:rPr>
              <w:t>Народы, языки и религии.</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9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2775"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r>
      <w:tr w:rsidR="009D2F8E" w:rsidTr="009D2F8E">
        <w:trPr>
          <w:trHeight w:val="13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8</w:t>
            </w:r>
          </w:p>
        </w:tc>
        <w:tc>
          <w:tcPr>
            <w:tcW w:w="44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hAnsi="Times New Roman" w:cs="Times New Roman"/>
                <w:sz w:val="24"/>
                <w:szCs w:val="24"/>
                <w:lang w:eastAsia="ru-RU"/>
              </w:rPr>
              <w:t>Города и сельские поселения.</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9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2775"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r>
      <w:tr w:rsidR="009D2F8E" w:rsidTr="009D2F8E">
        <w:trPr>
          <w:trHeight w:val="13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9</w:t>
            </w:r>
          </w:p>
        </w:tc>
        <w:tc>
          <w:tcPr>
            <w:tcW w:w="44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bCs/>
                <w:iCs/>
                <w:sz w:val="24"/>
                <w:szCs w:val="24"/>
                <w:lang w:eastAsia="ru-RU"/>
              </w:rPr>
            </w:pPr>
            <w:r>
              <w:rPr>
                <w:rFonts w:ascii="Times New Roman" w:hAnsi="Times New Roman" w:cs="Times New Roman"/>
                <w:b/>
                <w:bCs/>
                <w:sz w:val="24"/>
                <w:szCs w:val="24"/>
                <w:lang w:eastAsia="ru-RU"/>
              </w:rPr>
              <w:t>Практическая работа№3 «Изучаем население по картам и диаграммам»</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9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2775"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r>
      <w:tr w:rsidR="009D2F8E" w:rsidTr="009D2F8E">
        <w:trPr>
          <w:trHeight w:val="13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10</w:t>
            </w:r>
          </w:p>
        </w:tc>
        <w:tc>
          <w:tcPr>
            <w:tcW w:w="44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hAnsi="Times New Roman" w:cs="Times New Roman"/>
                <w:sz w:val="24"/>
                <w:szCs w:val="24"/>
                <w:lang w:eastAsia="ru-RU"/>
              </w:rPr>
              <w:t>Страны мира.</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9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2775"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r>
      <w:tr w:rsidR="009D2F8E" w:rsidTr="009D2F8E">
        <w:trPr>
          <w:trHeight w:val="13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11</w:t>
            </w:r>
          </w:p>
        </w:tc>
        <w:tc>
          <w:tcPr>
            <w:tcW w:w="44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bCs/>
                <w:iCs/>
                <w:sz w:val="24"/>
                <w:szCs w:val="24"/>
                <w:lang w:eastAsia="ru-RU"/>
              </w:rPr>
            </w:pPr>
            <w:r>
              <w:rPr>
                <w:rFonts w:ascii="Times New Roman" w:hAnsi="Times New Roman" w:cs="Times New Roman"/>
                <w:b/>
                <w:bCs/>
                <w:sz w:val="24"/>
                <w:szCs w:val="24"/>
                <w:lang w:eastAsia="ru-RU"/>
              </w:rPr>
              <w:t xml:space="preserve">Практическая работа №4 «классификация стран по разным количественным показателям </w:t>
            </w:r>
            <w:r>
              <w:rPr>
                <w:rFonts w:ascii="Times New Roman" w:hAnsi="Times New Roman" w:cs="Times New Roman"/>
                <w:b/>
                <w:bCs/>
                <w:sz w:val="24"/>
                <w:szCs w:val="24"/>
                <w:lang w:eastAsia="ru-RU"/>
              </w:rPr>
              <w:lastRenderedPageBreak/>
              <w:t>особенностей населения»</w:t>
            </w:r>
            <w:r>
              <w:rPr>
                <w:rFonts w:ascii="Times New Roman" w:hAnsi="Times New Roman" w:cs="Times New Roman"/>
                <w:b/>
                <w:bCs/>
                <w:sz w:val="24"/>
                <w:szCs w:val="24"/>
              </w:rPr>
              <w:t xml:space="preserve"> </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lastRenderedPageBreak/>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9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2775"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r>
      <w:tr w:rsidR="009D2F8E" w:rsidTr="009D2F8E">
        <w:trPr>
          <w:trHeight w:val="13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lastRenderedPageBreak/>
              <w:t>12</w:t>
            </w:r>
          </w:p>
        </w:tc>
        <w:tc>
          <w:tcPr>
            <w:tcW w:w="44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bCs/>
                <w:iCs/>
                <w:sz w:val="24"/>
                <w:szCs w:val="24"/>
                <w:lang w:eastAsia="ru-RU"/>
              </w:rPr>
            </w:pPr>
            <w:r>
              <w:rPr>
                <w:rFonts w:ascii="Times New Roman" w:hAnsi="Times New Roman" w:cs="Times New Roman"/>
                <w:b/>
                <w:bCs/>
                <w:sz w:val="24"/>
                <w:szCs w:val="24"/>
                <w:lang w:eastAsia="ru-RU"/>
              </w:rPr>
              <w:t>Практическая работа№5 «определение по комплексным картам различий в типах хозяйственной деятельности населения стран разных регионов»</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9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2775"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r>
      <w:tr w:rsidR="009D2F8E" w:rsidTr="009D2F8E">
        <w:trPr>
          <w:trHeight w:val="13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13</w:t>
            </w:r>
          </w:p>
        </w:tc>
        <w:tc>
          <w:tcPr>
            <w:tcW w:w="44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hAnsi="Times New Roman" w:cs="Times New Roman"/>
                <w:sz w:val="24"/>
                <w:szCs w:val="24"/>
                <w:lang w:eastAsia="ru-RU"/>
              </w:rPr>
              <w:t xml:space="preserve">Учимся с «Полярной звездой» </w:t>
            </w:r>
            <w:r>
              <w:rPr>
                <w:rFonts w:ascii="Times New Roman" w:hAnsi="Times New Roman" w:cs="Times New Roman"/>
                <w:b/>
                <w:bCs/>
                <w:sz w:val="24"/>
                <w:szCs w:val="24"/>
                <w:lang w:eastAsia="ru-RU"/>
              </w:rPr>
              <w:t>Практическая работа№6 «Сравниваем страны мира»</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9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2775"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r>
      <w:tr w:rsidR="009D2F8E" w:rsidTr="009D2F8E">
        <w:trPr>
          <w:trHeight w:val="13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14</w:t>
            </w:r>
          </w:p>
        </w:tc>
        <w:tc>
          <w:tcPr>
            <w:tcW w:w="44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hAnsi="Times New Roman" w:cs="Times New Roman"/>
                <w:sz w:val="24"/>
                <w:szCs w:val="24"/>
                <w:lang w:eastAsia="ru-RU"/>
              </w:rPr>
              <w:t>Развитие земной коры</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9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2775"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r>
      <w:tr w:rsidR="009D2F8E" w:rsidTr="009D2F8E">
        <w:trPr>
          <w:trHeight w:val="13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15</w:t>
            </w:r>
          </w:p>
        </w:tc>
        <w:tc>
          <w:tcPr>
            <w:tcW w:w="44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Земная кора на карте.</w:t>
            </w:r>
          </w:p>
          <w:p w:rsidR="009D2F8E" w:rsidRDefault="009D2F8E">
            <w:pPr>
              <w:spacing w:after="0" w:line="240" w:lineRule="auto"/>
              <w:jc w:val="both"/>
              <w:rPr>
                <w:rFonts w:ascii="Times New Roman" w:eastAsia="Times New Roman" w:hAnsi="Times New Roman" w:cs="Times New Roman"/>
                <w:b/>
                <w:bCs/>
                <w:iCs/>
                <w:sz w:val="24"/>
                <w:szCs w:val="24"/>
                <w:lang w:eastAsia="ru-RU"/>
              </w:rPr>
            </w:pPr>
            <w:r>
              <w:rPr>
                <w:rFonts w:ascii="Times New Roman" w:hAnsi="Times New Roman" w:cs="Times New Roman"/>
                <w:b/>
                <w:bCs/>
                <w:sz w:val="24"/>
                <w:szCs w:val="24"/>
                <w:lang w:eastAsia="ru-RU"/>
              </w:rPr>
              <w:t>Практическая работа №7. «Обозначение на контурной карте крупнейших платформ и горных систем».</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9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2775"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r>
      <w:tr w:rsidR="009D2F8E" w:rsidTr="009D2F8E">
        <w:trPr>
          <w:trHeight w:val="13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16</w:t>
            </w:r>
          </w:p>
        </w:tc>
        <w:tc>
          <w:tcPr>
            <w:tcW w:w="44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hAnsi="Times New Roman" w:cs="Times New Roman"/>
                <w:sz w:val="24"/>
                <w:szCs w:val="24"/>
                <w:lang w:eastAsia="ru-RU"/>
              </w:rPr>
              <w:t xml:space="preserve">Природные ресурсы земного шара. </w:t>
            </w:r>
            <w:r>
              <w:rPr>
                <w:rFonts w:ascii="Times New Roman" w:hAnsi="Times New Roman" w:cs="Times New Roman"/>
                <w:b/>
                <w:bCs/>
                <w:sz w:val="24"/>
                <w:szCs w:val="24"/>
                <w:lang w:eastAsia="ru-RU"/>
              </w:rPr>
              <w:t>Практическая работа № 8 «Определение на карте строения земной коры закономерностей размещения топливных и рудных полезных ископаемых.»</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9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2775"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r>
      <w:tr w:rsidR="009D2F8E" w:rsidTr="009D2F8E">
        <w:trPr>
          <w:trHeight w:val="13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17</w:t>
            </w:r>
          </w:p>
        </w:tc>
        <w:tc>
          <w:tcPr>
            <w:tcW w:w="44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hAnsi="Times New Roman" w:cs="Times New Roman"/>
                <w:sz w:val="24"/>
                <w:szCs w:val="24"/>
                <w:lang w:eastAsia="ru-RU"/>
              </w:rPr>
              <w:t>Температура воздуха на разных широтах.</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9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2775"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r>
      <w:tr w:rsidR="009D2F8E" w:rsidTr="009D2F8E">
        <w:trPr>
          <w:trHeight w:val="13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18</w:t>
            </w:r>
          </w:p>
        </w:tc>
        <w:tc>
          <w:tcPr>
            <w:tcW w:w="44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Давление воздуха и осадки на разных широтах.</w:t>
            </w:r>
          </w:p>
          <w:p w:rsidR="009D2F8E" w:rsidRDefault="009D2F8E">
            <w:pPr>
              <w:spacing w:after="0" w:line="240" w:lineRule="auto"/>
              <w:jc w:val="both"/>
              <w:rPr>
                <w:rFonts w:ascii="Times New Roman" w:eastAsia="Times New Roman" w:hAnsi="Times New Roman" w:cs="Times New Roman"/>
                <w:b/>
                <w:bCs/>
                <w:iCs/>
                <w:sz w:val="24"/>
                <w:szCs w:val="24"/>
                <w:lang w:eastAsia="ru-RU"/>
              </w:rPr>
            </w:pPr>
            <w:r>
              <w:rPr>
                <w:rFonts w:ascii="Times New Roman" w:hAnsi="Times New Roman" w:cs="Times New Roman"/>
                <w:b/>
                <w:bCs/>
                <w:sz w:val="24"/>
                <w:szCs w:val="24"/>
                <w:lang w:eastAsia="ru-RU"/>
              </w:rPr>
              <w:t>Практическаяработа№9Анализ карты «Среднегодовое количество осадков».</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9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2775"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r>
      <w:tr w:rsidR="009D2F8E" w:rsidTr="009D2F8E">
        <w:trPr>
          <w:trHeight w:val="13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19</w:t>
            </w:r>
          </w:p>
        </w:tc>
        <w:tc>
          <w:tcPr>
            <w:tcW w:w="44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hAnsi="Times New Roman" w:cs="Times New Roman"/>
                <w:sz w:val="24"/>
                <w:szCs w:val="24"/>
                <w:lang w:eastAsia="ru-RU"/>
              </w:rPr>
              <w:t>Общая циркуляция атмосферы.</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9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2775"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r>
      <w:tr w:rsidR="009D2F8E" w:rsidTr="009D2F8E">
        <w:trPr>
          <w:trHeight w:val="13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20</w:t>
            </w:r>
          </w:p>
        </w:tc>
        <w:tc>
          <w:tcPr>
            <w:tcW w:w="44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hAnsi="Times New Roman" w:cs="Times New Roman"/>
                <w:sz w:val="24"/>
                <w:szCs w:val="24"/>
                <w:lang w:eastAsia="ru-RU"/>
              </w:rPr>
              <w:t xml:space="preserve">Климатические пояса и области Земли. </w:t>
            </w:r>
            <w:r>
              <w:rPr>
                <w:rFonts w:ascii="Times New Roman" w:hAnsi="Times New Roman" w:cs="Times New Roman"/>
                <w:b/>
                <w:bCs/>
                <w:sz w:val="24"/>
                <w:szCs w:val="24"/>
                <w:lang w:eastAsia="ru-RU"/>
              </w:rPr>
              <w:t>Практическая работа № 10. Анализ карты «Климатические пояса и области мира».</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9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2775"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r>
      <w:tr w:rsidR="009D2F8E" w:rsidTr="009D2F8E">
        <w:trPr>
          <w:trHeight w:val="13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21</w:t>
            </w:r>
          </w:p>
        </w:tc>
        <w:tc>
          <w:tcPr>
            <w:tcW w:w="44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bCs/>
                <w:iCs/>
                <w:sz w:val="24"/>
                <w:szCs w:val="24"/>
                <w:lang w:eastAsia="ru-RU"/>
              </w:rPr>
            </w:pPr>
            <w:r>
              <w:rPr>
                <w:rFonts w:ascii="Times New Roman" w:hAnsi="Times New Roman" w:cs="Times New Roman"/>
                <w:b/>
                <w:bCs/>
                <w:iCs/>
                <w:sz w:val="24"/>
                <w:szCs w:val="24"/>
                <w:lang w:eastAsia="ru-RU"/>
              </w:rPr>
              <w:t>Практическая работа № 11. Описание одного из климатических поясов по плану.(на примере Р/о)</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9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2775"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r>
      <w:tr w:rsidR="009D2F8E" w:rsidTr="009D2F8E">
        <w:trPr>
          <w:trHeight w:val="13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22</w:t>
            </w:r>
          </w:p>
        </w:tc>
        <w:tc>
          <w:tcPr>
            <w:tcW w:w="44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bCs/>
                <w:iCs/>
                <w:sz w:val="24"/>
                <w:szCs w:val="24"/>
                <w:lang w:eastAsia="ru-RU"/>
              </w:rPr>
            </w:pPr>
            <w:r>
              <w:rPr>
                <w:rFonts w:ascii="Times New Roman" w:hAnsi="Times New Roman" w:cs="Times New Roman"/>
                <w:b/>
                <w:bCs/>
                <w:sz w:val="24"/>
                <w:szCs w:val="24"/>
                <w:lang w:eastAsia="ru-RU"/>
              </w:rPr>
              <w:t>Практическая работа № 12. «Изучение климатической диаграммы» Практическая работа № 13. «Анализ погоды в различных частях земного шара.»</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9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2775"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r>
      <w:tr w:rsidR="009D2F8E" w:rsidTr="009D2F8E">
        <w:trPr>
          <w:trHeight w:val="13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23</w:t>
            </w:r>
          </w:p>
        </w:tc>
        <w:tc>
          <w:tcPr>
            <w:tcW w:w="44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Океанические течения. </w:t>
            </w:r>
          </w:p>
          <w:p w:rsidR="009D2F8E" w:rsidRDefault="009D2F8E">
            <w:pPr>
              <w:spacing w:after="0" w:line="240" w:lineRule="auto"/>
              <w:jc w:val="both"/>
              <w:rPr>
                <w:rFonts w:ascii="Times New Roman" w:eastAsia="Times New Roman" w:hAnsi="Times New Roman" w:cs="Times New Roman"/>
                <w:b/>
                <w:bCs/>
                <w:iCs/>
                <w:sz w:val="24"/>
                <w:szCs w:val="24"/>
                <w:lang w:eastAsia="ru-RU"/>
              </w:rPr>
            </w:pPr>
            <w:r>
              <w:rPr>
                <w:rFonts w:ascii="Times New Roman" w:hAnsi="Times New Roman" w:cs="Times New Roman"/>
                <w:b/>
                <w:bCs/>
                <w:sz w:val="24"/>
                <w:szCs w:val="24"/>
              </w:rPr>
              <w:t>Практическая работа № 14. «Характеристика течения Западных ветров».</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9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2775"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r>
      <w:tr w:rsidR="009D2F8E" w:rsidTr="009D2F8E">
        <w:trPr>
          <w:trHeight w:val="13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24</w:t>
            </w:r>
          </w:p>
        </w:tc>
        <w:tc>
          <w:tcPr>
            <w:tcW w:w="44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Реки и озера Земли.</w:t>
            </w:r>
          </w:p>
          <w:p w:rsidR="009D2F8E" w:rsidRDefault="009D2F8E">
            <w:pPr>
              <w:spacing w:after="0" w:line="240" w:lineRule="auto"/>
              <w:jc w:val="both"/>
              <w:rPr>
                <w:rFonts w:ascii="Times New Roman" w:eastAsia="Times New Roman" w:hAnsi="Times New Roman" w:cs="Times New Roman"/>
                <w:b/>
                <w:bCs/>
                <w:iCs/>
                <w:sz w:val="24"/>
                <w:szCs w:val="24"/>
                <w:lang w:eastAsia="ru-RU"/>
              </w:rPr>
            </w:pPr>
            <w:r>
              <w:rPr>
                <w:rFonts w:ascii="Times New Roman" w:hAnsi="Times New Roman" w:cs="Times New Roman"/>
                <w:b/>
                <w:bCs/>
                <w:sz w:val="24"/>
                <w:szCs w:val="24"/>
                <w:lang w:eastAsia="ru-RU"/>
              </w:rPr>
              <w:t>Практическая работа № 15. «Нанесение на контурную карту крупнейших рек и озер мира».</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9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2775"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r>
      <w:tr w:rsidR="009D2F8E" w:rsidTr="009D2F8E">
        <w:trPr>
          <w:trHeight w:val="13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25</w:t>
            </w:r>
          </w:p>
        </w:tc>
        <w:tc>
          <w:tcPr>
            <w:tcW w:w="44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hAnsi="Times New Roman" w:cs="Times New Roman"/>
                <w:sz w:val="24"/>
                <w:szCs w:val="24"/>
                <w:lang w:eastAsia="ru-RU"/>
              </w:rPr>
              <w:t xml:space="preserve">Учимся с «Полярной звездой» </w:t>
            </w:r>
            <w:r>
              <w:rPr>
                <w:rFonts w:ascii="Times New Roman" w:hAnsi="Times New Roman" w:cs="Times New Roman"/>
                <w:b/>
                <w:bCs/>
                <w:iCs/>
                <w:sz w:val="24"/>
                <w:szCs w:val="24"/>
                <w:lang w:eastAsia="ru-RU"/>
              </w:rPr>
              <w:t xml:space="preserve">Практическая работа № 16 «Описание водного объекта».(на </w:t>
            </w:r>
            <w:r>
              <w:rPr>
                <w:rFonts w:ascii="Times New Roman" w:hAnsi="Times New Roman" w:cs="Times New Roman"/>
                <w:b/>
                <w:bCs/>
                <w:iCs/>
                <w:sz w:val="24"/>
                <w:szCs w:val="24"/>
                <w:lang w:eastAsia="ru-RU"/>
              </w:rPr>
              <w:lastRenderedPageBreak/>
              <w:t>примере Р/О)</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lastRenderedPageBreak/>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9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2775"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r>
      <w:tr w:rsidR="009D2F8E" w:rsidTr="009D2F8E">
        <w:trPr>
          <w:trHeight w:val="13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lastRenderedPageBreak/>
              <w:t>26</w:t>
            </w:r>
          </w:p>
        </w:tc>
        <w:tc>
          <w:tcPr>
            <w:tcW w:w="44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hAnsi="Times New Roman" w:cs="Times New Roman"/>
                <w:sz w:val="24"/>
                <w:szCs w:val="24"/>
                <w:lang w:eastAsia="ru-RU"/>
              </w:rPr>
              <w:t>Растительный и животный мир Земли.</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9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2775"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r>
      <w:tr w:rsidR="009D2F8E" w:rsidTr="009D2F8E">
        <w:trPr>
          <w:trHeight w:val="13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27</w:t>
            </w:r>
          </w:p>
        </w:tc>
        <w:tc>
          <w:tcPr>
            <w:tcW w:w="44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hAnsi="Times New Roman" w:cs="Times New Roman"/>
                <w:sz w:val="24"/>
                <w:szCs w:val="24"/>
                <w:lang w:eastAsia="ru-RU"/>
              </w:rPr>
              <w:t>Почвы.</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9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2775"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r>
      <w:tr w:rsidR="009D2F8E" w:rsidTr="009D2F8E">
        <w:trPr>
          <w:trHeight w:val="13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28</w:t>
            </w:r>
          </w:p>
        </w:tc>
        <w:tc>
          <w:tcPr>
            <w:tcW w:w="44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Природные зоны Земли.</w:t>
            </w:r>
          </w:p>
          <w:p w:rsidR="009D2F8E" w:rsidRDefault="009D2F8E">
            <w:pPr>
              <w:spacing w:after="0" w:line="240" w:lineRule="auto"/>
              <w:jc w:val="both"/>
              <w:rPr>
                <w:rFonts w:ascii="Times New Roman" w:eastAsia="Times New Roman" w:hAnsi="Times New Roman" w:cs="Times New Roman"/>
                <w:b/>
                <w:bCs/>
                <w:iCs/>
                <w:sz w:val="24"/>
                <w:szCs w:val="24"/>
                <w:lang w:eastAsia="ru-RU"/>
              </w:rPr>
            </w:pPr>
            <w:r>
              <w:rPr>
                <w:rFonts w:ascii="Times New Roman" w:hAnsi="Times New Roman" w:cs="Times New Roman"/>
                <w:b/>
                <w:bCs/>
                <w:sz w:val="24"/>
                <w:szCs w:val="24"/>
                <w:lang w:eastAsia="ru-RU"/>
              </w:rPr>
              <w:t>Практическая работа № 17. Установление закономерностей смены природных зон при анализе карты «Природные зоны Земли».</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9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2775"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r>
      <w:tr w:rsidR="009D2F8E" w:rsidTr="009D2F8E">
        <w:trPr>
          <w:trHeight w:val="13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29</w:t>
            </w:r>
          </w:p>
        </w:tc>
        <w:tc>
          <w:tcPr>
            <w:tcW w:w="44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bCs/>
                <w:iCs/>
                <w:sz w:val="24"/>
                <w:szCs w:val="24"/>
                <w:lang w:eastAsia="ru-RU"/>
              </w:rPr>
            </w:pPr>
            <w:r>
              <w:rPr>
                <w:rFonts w:ascii="Times New Roman" w:hAnsi="Times New Roman" w:cs="Times New Roman"/>
                <w:b/>
                <w:bCs/>
                <w:iCs/>
                <w:sz w:val="24"/>
                <w:szCs w:val="24"/>
                <w:lang w:eastAsia="ru-RU"/>
              </w:rPr>
              <w:t>Практическая работа № 18. «Описание природной зоны по плану».</w:t>
            </w:r>
            <w:r>
              <w:rPr>
                <w:rFonts w:ascii="Times New Roman" w:hAnsi="Times New Roman" w:cs="Times New Roman"/>
                <w:b/>
                <w:bCs/>
                <w:iCs/>
                <w:sz w:val="24"/>
                <w:szCs w:val="24"/>
              </w:rPr>
              <w:t xml:space="preserve"> </w:t>
            </w:r>
            <w:r>
              <w:rPr>
                <w:rFonts w:ascii="Times New Roman" w:hAnsi="Times New Roman" w:cs="Times New Roman"/>
                <w:b/>
                <w:bCs/>
                <w:iCs/>
                <w:sz w:val="24"/>
                <w:szCs w:val="24"/>
                <w:lang w:eastAsia="ru-RU"/>
              </w:rPr>
              <w:t>(на примере Р/О)</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9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2775"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r>
      <w:tr w:rsidR="009D2F8E" w:rsidTr="009D2F8E">
        <w:trPr>
          <w:trHeight w:val="13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30</w:t>
            </w:r>
          </w:p>
        </w:tc>
        <w:tc>
          <w:tcPr>
            <w:tcW w:w="44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hAnsi="Times New Roman" w:cs="Times New Roman"/>
                <w:sz w:val="24"/>
                <w:szCs w:val="24"/>
                <w:lang w:eastAsia="ru-RU"/>
              </w:rPr>
              <w:t>Контрольная работа</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9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2775"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r>
      <w:tr w:rsidR="009D2F8E" w:rsidTr="009D2F8E">
        <w:trPr>
          <w:trHeight w:val="19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31</w:t>
            </w:r>
          </w:p>
        </w:tc>
        <w:tc>
          <w:tcPr>
            <w:tcW w:w="44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Океаны.</w:t>
            </w:r>
          </w:p>
          <w:p w:rsidR="009D2F8E" w:rsidRDefault="009D2F8E">
            <w:pPr>
              <w:spacing w:after="0" w:line="240" w:lineRule="auto"/>
              <w:jc w:val="both"/>
              <w:rPr>
                <w:rFonts w:ascii="Times New Roman" w:eastAsia="Times New Roman" w:hAnsi="Times New Roman" w:cs="Times New Roman"/>
                <w:b/>
                <w:bCs/>
                <w:iCs/>
                <w:sz w:val="24"/>
                <w:szCs w:val="24"/>
                <w:lang w:eastAsia="ru-RU"/>
              </w:rPr>
            </w:pPr>
            <w:r>
              <w:rPr>
                <w:rFonts w:ascii="Times New Roman" w:hAnsi="Times New Roman" w:cs="Times New Roman"/>
                <w:b/>
                <w:bCs/>
                <w:sz w:val="24"/>
                <w:szCs w:val="24"/>
                <w:lang w:eastAsia="ru-RU"/>
              </w:rPr>
              <w:t>Практическая работа № 19. «Описание океана по плану».</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9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2775"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r>
      <w:tr w:rsidR="009D2F8E" w:rsidTr="009D2F8E">
        <w:trPr>
          <w:trHeight w:val="10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32</w:t>
            </w:r>
          </w:p>
        </w:tc>
        <w:tc>
          <w:tcPr>
            <w:tcW w:w="44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Океаны.</w:t>
            </w:r>
          </w:p>
          <w:p w:rsidR="009D2F8E" w:rsidRDefault="009D2F8E">
            <w:pPr>
              <w:spacing w:after="0" w:line="240" w:lineRule="auto"/>
              <w:jc w:val="both"/>
              <w:rPr>
                <w:rFonts w:ascii="Times New Roman" w:eastAsia="Times New Roman" w:hAnsi="Times New Roman" w:cs="Times New Roman"/>
                <w:b/>
                <w:bCs/>
                <w:iCs/>
                <w:sz w:val="24"/>
                <w:szCs w:val="24"/>
                <w:lang w:eastAsia="ru-RU"/>
              </w:rPr>
            </w:pPr>
            <w:r>
              <w:rPr>
                <w:rFonts w:ascii="Times New Roman" w:hAnsi="Times New Roman" w:cs="Times New Roman"/>
                <w:b/>
                <w:bCs/>
                <w:sz w:val="24"/>
                <w:szCs w:val="24"/>
                <w:lang w:eastAsia="ru-RU"/>
              </w:rPr>
              <w:t>Практическая работа № 20. «Сравнение океанов».</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9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2775"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r>
      <w:tr w:rsidR="009D2F8E" w:rsidTr="009D2F8E">
        <w:trPr>
          <w:trHeight w:val="150"/>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33</w:t>
            </w:r>
          </w:p>
        </w:tc>
        <w:tc>
          <w:tcPr>
            <w:tcW w:w="44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Материки.</w:t>
            </w:r>
          </w:p>
          <w:p w:rsidR="009D2F8E" w:rsidRDefault="009D2F8E">
            <w:pPr>
              <w:spacing w:after="0" w:line="240" w:lineRule="auto"/>
              <w:jc w:val="both"/>
              <w:rPr>
                <w:rFonts w:ascii="Times New Roman" w:eastAsia="Times New Roman" w:hAnsi="Times New Roman" w:cs="Times New Roman"/>
                <w:b/>
                <w:bCs/>
                <w:iCs/>
                <w:sz w:val="24"/>
                <w:szCs w:val="24"/>
                <w:lang w:eastAsia="ru-RU"/>
              </w:rPr>
            </w:pPr>
            <w:r>
              <w:rPr>
                <w:rFonts w:ascii="Times New Roman" w:hAnsi="Times New Roman" w:cs="Times New Roman"/>
                <w:b/>
                <w:bCs/>
                <w:sz w:val="24"/>
                <w:szCs w:val="24"/>
                <w:lang w:eastAsia="ru-RU"/>
              </w:rPr>
              <w:t>Практическая работа № 21. «Установление сходства и различий материков»</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9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2775"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r>
      <w:tr w:rsidR="009D2F8E" w:rsidTr="009D2F8E">
        <w:trPr>
          <w:trHeight w:val="13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34</w:t>
            </w:r>
          </w:p>
        </w:tc>
        <w:tc>
          <w:tcPr>
            <w:tcW w:w="44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hAnsi="Times New Roman" w:cs="Times New Roman"/>
                <w:sz w:val="24"/>
                <w:szCs w:val="24"/>
                <w:lang w:eastAsia="ru-RU"/>
              </w:rPr>
              <w:t>Как мир делится на части и как объединяется.</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9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2775"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r>
      <w:tr w:rsidR="009D2F8E" w:rsidTr="009D2F8E">
        <w:trPr>
          <w:trHeight w:val="150"/>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35</w:t>
            </w:r>
          </w:p>
        </w:tc>
        <w:tc>
          <w:tcPr>
            <w:tcW w:w="44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Африка: образ материка. Географическое положение.</w:t>
            </w:r>
          </w:p>
          <w:p w:rsidR="009D2F8E" w:rsidRDefault="009D2F8E">
            <w:pPr>
              <w:spacing w:after="0" w:line="240" w:lineRule="auto"/>
              <w:jc w:val="both"/>
              <w:rPr>
                <w:rFonts w:ascii="Times New Roman" w:eastAsia="Times New Roman" w:hAnsi="Times New Roman" w:cs="Times New Roman"/>
                <w:b/>
                <w:bCs/>
                <w:iCs/>
                <w:sz w:val="24"/>
                <w:szCs w:val="24"/>
                <w:lang w:eastAsia="ru-RU"/>
              </w:rPr>
            </w:pPr>
            <w:r>
              <w:rPr>
                <w:rFonts w:ascii="Times New Roman" w:hAnsi="Times New Roman" w:cs="Times New Roman"/>
                <w:b/>
                <w:bCs/>
                <w:sz w:val="24"/>
                <w:szCs w:val="24"/>
                <w:lang w:eastAsia="ru-RU"/>
              </w:rPr>
              <w:t>Практическая работа № 22. «Определение географического положения Африки»</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9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2775"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r>
      <w:tr w:rsidR="009D2F8E" w:rsidTr="009D2F8E">
        <w:trPr>
          <w:trHeight w:val="180"/>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36</w:t>
            </w:r>
          </w:p>
        </w:tc>
        <w:tc>
          <w:tcPr>
            <w:tcW w:w="44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Африка: образ материка. Рельеф и полезные ископаемые.</w:t>
            </w:r>
          </w:p>
          <w:p w:rsidR="009D2F8E" w:rsidRDefault="009D2F8E">
            <w:pPr>
              <w:spacing w:after="0" w:line="240" w:lineRule="auto"/>
              <w:jc w:val="both"/>
              <w:rPr>
                <w:rFonts w:ascii="Times New Roman" w:eastAsia="Times New Roman" w:hAnsi="Times New Roman" w:cs="Times New Roman"/>
                <w:b/>
                <w:bCs/>
                <w:iCs/>
                <w:sz w:val="24"/>
                <w:szCs w:val="24"/>
                <w:lang w:eastAsia="ru-RU"/>
              </w:rPr>
            </w:pPr>
            <w:r>
              <w:rPr>
                <w:rFonts w:ascii="Times New Roman" w:hAnsi="Times New Roman" w:cs="Times New Roman"/>
                <w:b/>
                <w:bCs/>
                <w:sz w:val="24"/>
                <w:szCs w:val="24"/>
                <w:lang w:eastAsia="ru-RU"/>
              </w:rPr>
              <w:t>Практическая работа № 23. «Обозначение на контурной карте Африки изучаемых объектов».</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9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2775"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r>
      <w:tr w:rsidR="009D2F8E" w:rsidTr="009D2F8E">
        <w:trPr>
          <w:trHeight w:val="180"/>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37</w:t>
            </w:r>
          </w:p>
        </w:tc>
        <w:tc>
          <w:tcPr>
            <w:tcW w:w="44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hAnsi="Times New Roman" w:cs="Times New Roman"/>
                <w:sz w:val="24"/>
                <w:szCs w:val="24"/>
                <w:lang w:eastAsia="ru-RU"/>
              </w:rPr>
              <w:t>Африка в мире.  Население и политическая карта.</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9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2775"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r>
      <w:tr w:rsidR="009D2F8E" w:rsidTr="009D2F8E">
        <w:trPr>
          <w:trHeight w:val="22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38</w:t>
            </w:r>
          </w:p>
        </w:tc>
        <w:tc>
          <w:tcPr>
            <w:tcW w:w="44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hAnsi="Times New Roman" w:cs="Times New Roman"/>
                <w:sz w:val="24"/>
                <w:szCs w:val="24"/>
                <w:lang w:eastAsia="ru-RU"/>
              </w:rPr>
              <w:t>Африка: путешествие. Природные зоны.</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9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2775"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r>
      <w:tr w:rsidR="009D2F8E" w:rsidTr="009D2F8E">
        <w:trPr>
          <w:trHeight w:val="10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39</w:t>
            </w:r>
          </w:p>
        </w:tc>
        <w:tc>
          <w:tcPr>
            <w:tcW w:w="44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Африка: путешествие. Природные зоны.</w:t>
            </w:r>
          </w:p>
          <w:p w:rsidR="009D2F8E" w:rsidRDefault="009D2F8E">
            <w:pPr>
              <w:spacing w:after="0" w:line="240" w:lineRule="auto"/>
              <w:jc w:val="both"/>
              <w:rPr>
                <w:rFonts w:ascii="Times New Roman" w:eastAsia="Times New Roman" w:hAnsi="Times New Roman" w:cs="Times New Roman"/>
                <w:b/>
                <w:bCs/>
                <w:iCs/>
                <w:sz w:val="24"/>
                <w:szCs w:val="24"/>
                <w:lang w:eastAsia="ru-RU"/>
              </w:rPr>
            </w:pPr>
            <w:r>
              <w:rPr>
                <w:rFonts w:ascii="Times New Roman" w:hAnsi="Times New Roman" w:cs="Times New Roman"/>
                <w:b/>
                <w:bCs/>
                <w:sz w:val="24"/>
                <w:szCs w:val="24"/>
                <w:lang w:eastAsia="ru-RU"/>
              </w:rPr>
              <w:t>Практическая работа № 24. «Работа с картами путешествий»</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9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2775"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r>
      <w:tr w:rsidR="009D2F8E" w:rsidTr="009D2F8E">
        <w:trPr>
          <w:trHeight w:val="16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40</w:t>
            </w:r>
          </w:p>
        </w:tc>
        <w:tc>
          <w:tcPr>
            <w:tcW w:w="44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Египет.</w:t>
            </w:r>
          </w:p>
          <w:p w:rsidR="009D2F8E" w:rsidRDefault="009D2F8E">
            <w:pPr>
              <w:spacing w:after="0" w:line="240" w:lineRule="auto"/>
              <w:jc w:val="both"/>
              <w:rPr>
                <w:rFonts w:ascii="Times New Roman" w:eastAsia="Times New Roman" w:hAnsi="Times New Roman" w:cs="Times New Roman"/>
                <w:b/>
                <w:bCs/>
                <w:iCs/>
                <w:sz w:val="24"/>
                <w:szCs w:val="24"/>
                <w:lang w:eastAsia="ru-RU"/>
              </w:rPr>
            </w:pPr>
            <w:r>
              <w:rPr>
                <w:rFonts w:ascii="Times New Roman" w:hAnsi="Times New Roman" w:cs="Times New Roman"/>
                <w:b/>
                <w:bCs/>
                <w:sz w:val="24"/>
                <w:szCs w:val="24"/>
                <w:lang w:eastAsia="ru-RU"/>
              </w:rPr>
              <w:t>Практическая работа № 25. Описание Египта по типовому плану».</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9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2775"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r>
      <w:tr w:rsidR="009D2F8E" w:rsidTr="009D2F8E">
        <w:trPr>
          <w:trHeight w:val="22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41</w:t>
            </w:r>
          </w:p>
        </w:tc>
        <w:tc>
          <w:tcPr>
            <w:tcW w:w="44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hAnsi="Times New Roman" w:cs="Times New Roman"/>
                <w:sz w:val="24"/>
                <w:szCs w:val="24"/>
                <w:lang w:eastAsia="ru-RU"/>
              </w:rPr>
              <w:t>Учимся с «Полярной звездой».</w:t>
            </w:r>
            <w:r>
              <w:rPr>
                <w:rFonts w:ascii="Times New Roman" w:hAnsi="Times New Roman" w:cs="Times New Roman"/>
                <w:sz w:val="24"/>
                <w:szCs w:val="24"/>
              </w:rPr>
              <w:t xml:space="preserve"> </w:t>
            </w:r>
            <w:r>
              <w:rPr>
                <w:rFonts w:ascii="Times New Roman" w:hAnsi="Times New Roman" w:cs="Times New Roman"/>
                <w:b/>
                <w:bCs/>
                <w:sz w:val="24"/>
                <w:szCs w:val="24"/>
                <w:lang w:eastAsia="ru-RU"/>
              </w:rPr>
              <w:t>Практическая работа № 26. Разработка проекта «Создание национального парка в Танзании».</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9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2775"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r>
      <w:tr w:rsidR="009D2F8E" w:rsidTr="009D2F8E">
        <w:trPr>
          <w:trHeight w:val="22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42</w:t>
            </w:r>
          </w:p>
        </w:tc>
        <w:tc>
          <w:tcPr>
            <w:tcW w:w="44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Австралия: образ материка. Географическое положение.</w:t>
            </w:r>
          </w:p>
          <w:p w:rsidR="009D2F8E" w:rsidRDefault="009D2F8E">
            <w:pPr>
              <w:spacing w:after="0" w:line="240" w:lineRule="auto"/>
              <w:jc w:val="both"/>
              <w:rPr>
                <w:rFonts w:ascii="Times New Roman" w:eastAsia="Times New Roman" w:hAnsi="Times New Roman" w:cs="Times New Roman"/>
                <w:b/>
                <w:bCs/>
                <w:iCs/>
                <w:sz w:val="24"/>
                <w:szCs w:val="24"/>
                <w:lang w:eastAsia="ru-RU"/>
              </w:rPr>
            </w:pPr>
            <w:r>
              <w:rPr>
                <w:rFonts w:ascii="Times New Roman" w:hAnsi="Times New Roman" w:cs="Times New Roman"/>
                <w:b/>
                <w:bCs/>
                <w:sz w:val="24"/>
                <w:szCs w:val="24"/>
                <w:lang w:eastAsia="ru-RU"/>
              </w:rPr>
              <w:t xml:space="preserve">Практическая работа № 27. «Определение по карте географического положения </w:t>
            </w:r>
            <w:r>
              <w:rPr>
                <w:rFonts w:ascii="Times New Roman" w:hAnsi="Times New Roman" w:cs="Times New Roman"/>
                <w:b/>
                <w:bCs/>
                <w:sz w:val="24"/>
                <w:szCs w:val="24"/>
                <w:lang w:eastAsia="ru-RU"/>
              </w:rPr>
              <w:lastRenderedPageBreak/>
              <w:t>материка».</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lastRenderedPageBreak/>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9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2775"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r>
      <w:tr w:rsidR="009D2F8E" w:rsidTr="009D2F8E">
        <w:trPr>
          <w:trHeight w:val="22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lastRenderedPageBreak/>
              <w:t>43</w:t>
            </w:r>
          </w:p>
        </w:tc>
        <w:tc>
          <w:tcPr>
            <w:tcW w:w="44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hAnsi="Times New Roman" w:cs="Times New Roman"/>
                <w:sz w:val="24"/>
                <w:szCs w:val="24"/>
                <w:lang w:eastAsia="ru-RU"/>
              </w:rPr>
              <w:t>Австралия. Рельеф. Полезные ископаемые. Климат. Внутренние воды.</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9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2775"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r>
      <w:tr w:rsidR="009D2F8E" w:rsidTr="009D2F8E">
        <w:trPr>
          <w:trHeight w:val="22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44</w:t>
            </w:r>
          </w:p>
        </w:tc>
        <w:tc>
          <w:tcPr>
            <w:tcW w:w="44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Австралия: путешествие. Природные зоны.</w:t>
            </w:r>
          </w:p>
          <w:p w:rsidR="009D2F8E" w:rsidRDefault="009D2F8E">
            <w:pPr>
              <w:spacing w:after="0" w:line="240" w:lineRule="auto"/>
              <w:jc w:val="both"/>
              <w:rPr>
                <w:rFonts w:ascii="Times New Roman" w:eastAsia="Times New Roman" w:hAnsi="Times New Roman" w:cs="Times New Roman"/>
                <w:b/>
                <w:bCs/>
                <w:iCs/>
                <w:sz w:val="24"/>
                <w:szCs w:val="24"/>
                <w:lang w:eastAsia="ru-RU"/>
              </w:rPr>
            </w:pPr>
            <w:r>
              <w:rPr>
                <w:rFonts w:ascii="Times New Roman" w:hAnsi="Times New Roman" w:cs="Times New Roman"/>
                <w:b/>
                <w:bCs/>
                <w:sz w:val="24"/>
                <w:szCs w:val="24"/>
                <w:lang w:eastAsia="ru-RU"/>
              </w:rPr>
              <w:t>Практическая работа № 28. «Обозначение на контурной карте объектов путешествия».</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9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2775"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r>
      <w:tr w:rsidR="009D2F8E" w:rsidTr="009D2F8E">
        <w:trPr>
          <w:trHeight w:val="28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45</w:t>
            </w:r>
          </w:p>
        </w:tc>
        <w:tc>
          <w:tcPr>
            <w:tcW w:w="44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Антарктида.</w:t>
            </w:r>
          </w:p>
          <w:p w:rsidR="009D2F8E" w:rsidRDefault="009D2F8E">
            <w:pPr>
              <w:spacing w:after="0" w:line="240" w:lineRule="auto"/>
              <w:jc w:val="both"/>
              <w:rPr>
                <w:rFonts w:ascii="Times New Roman" w:eastAsia="Times New Roman" w:hAnsi="Times New Roman" w:cs="Times New Roman"/>
                <w:b/>
                <w:bCs/>
                <w:iCs/>
                <w:sz w:val="24"/>
                <w:szCs w:val="24"/>
                <w:lang w:eastAsia="ru-RU"/>
              </w:rPr>
            </w:pPr>
            <w:r>
              <w:rPr>
                <w:rFonts w:ascii="Times New Roman" w:hAnsi="Times New Roman" w:cs="Times New Roman"/>
                <w:b/>
                <w:bCs/>
                <w:sz w:val="24"/>
                <w:szCs w:val="24"/>
                <w:lang w:eastAsia="ru-RU"/>
              </w:rPr>
              <w:t>Практическая работа № 29. «Определение по карте крайних точек Антарктиды».</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9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2775"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r>
      <w:tr w:rsidR="009D2F8E" w:rsidTr="009D2F8E">
        <w:trPr>
          <w:trHeight w:val="28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46</w:t>
            </w:r>
          </w:p>
        </w:tc>
        <w:tc>
          <w:tcPr>
            <w:tcW w:w="44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Южная Америка: образ материка</w:t>
            </w:r>
          </w:p>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hAnsi="Times New Roman" w:cs="Times New Roman"/>
                <w:sz w:val="24"/>
                <w:szCs w:val="24"/>
                <w:lang w:eastAsia="ru-RU"/>
              </w:rPr>
              <w:t>Географическое положение. Рельеф и полезные ископаемые.</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9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2775"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r>
      <w:tr w:rsidR="009D2F8E" w:rsidTr="009D2F8E">
        <w:trPr>
          <w:trHeight w:val="28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47</w:t>
            </w:r>
          </w:p>
        </w:tc>
        <w:tc>
          <w:tcPr>
            <w:tcW w:w="44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Южная Америка: образ материка. Климат. Внутренние воды.</w:t>
            </w:r>
          </w:p>
          <w:p w:rsidR="009D2F8E" w:rsidRDefault="009D2F8E">
            <w:pPr>
              <w:spacing w:after="0" w:line="240" w:lineRule="auto"/>
              <w:jc w:val="both"/>
              <w:rPr>
                <w:rFonts w:ascii="Times New Roman" w:eastAsia="Times New Roman" w:hAnsi="Times New Roman" w:cs="Times New Roman"/>
                <w:b/>
                <w:bCs/>
                <w:iCs/>
                <w:sz w:val="24"/>
                <w:szCs w:val="24"/>
                <w:lang w:eastAsia="ru-RU"/>
              </w:rPr>
            </w:pPr>
            <w:r>
              <w:rPr>
                <w:rFonts w:ascii="Times New Roman" w:hAnsi="Times New Roman" w:cs="Times New Roman"/>
                <w:b/>
                <w:bCs/>
                <w:sz w:val="24"/>
                <w:szCs w:val="24"/>
                <w:lang w:eastAsia="ru-RU"/>
              </w:rPr>
              <w:t>Практическая работа № 30. «Описание Амазонки по плану».</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9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2775"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r>
      <w:tr w:rsidR="009D2F8E" w:rsidTr="009D2F8E">
        <w:trPr>
          <w:trHeight w:val="28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48</w:t>
            </w:r>
          </w:p>
        </w:tc>
        <w:tc>
          <w:tcPr>
            <w:tcW w:w="44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hAnsi="Times New Roman" w:cs="Times New Roman"/>
                <w:sz w:val="24"/>
                <w:szCs w:val="24"/>
                <w:lang w:eastAsia="ru-RU"/>
              </w:rPr>
              <w:t>Латинская Америка в мире</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9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2775"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r>
      <w:tr w:rsidR="009D2F8E" w:rsidTr="009D2F8E">
        <w:trPr>
          <w:trHeight w:val="28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49</w:t>
            </w:r>
          </w:p>
        </w:tc>
        <w:tc>
          <w:tcPr>
            <w:tcW w:w="44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bCs/>
                <w:iCs/>
                <w:sz w:val="24"/>
                <w:szCs w:val="24"/>
                <w:lang w:eastAsia="ru-RU"/>
              </w:rPr>
            </w:pPr>
            <w:r>
              <w:rPr>
                <w:rFonts w:ascii="Times New Roman" w:hAnsi="Times New Roman" w:cs="Times New Roman"/>
                <w:b/>
                <w:bCs/>
                <w:sz w:val="24"/>
                <w:szCs w:val="24"/>
                <w:lang w:eastAsia="ru-RU"/>
              </w:rPr>
              <w:t>Контрольная работа</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9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2775"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r>
      <w:tr w:rsidR="009D2F8E" w:rsidTr="009D2F8E">
        <w:trPr>
          <w:trHeight w:val="28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50</w:t>
            </w:r>
          </w:p>
        </w:tc>
        <w:tc>
          <w:tcPr>
            <w:tcW w:w="44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hAnsi="Times New Roman" w:cs="Times New Roman"/>
                <w:sz w:val="24"/>
                <w:szCs w:val="24"/>
                <w:lang w:eastAsia="ru-RU"/>
              </w:rPr>
              <w:t>Южная Америка: путешествие. Природные зоны.</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9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2775"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r>
      <w:tr w:rsidR="009D2F8E" w:rsidTr="009D2F8E">
        <w:trPr>
          <w:trHeight w:val="28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51</w:t>
            </w:r>
          </w:p>
        </w:tc>
        <w:tc>
          <w:tcPr>
            <w:tcW w:w="44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hAnsi="Times New Roman" w:cs="Times New Roman"/>
                <w:sz w:val="24"/>
                <w:szCs w:val="24"/>
                <w:lang w:eastAsia="ru-RU"/>
              </w:rPr>
              <w:t>Южная Америка: путешествие. Природные зоны.</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9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2775"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r>
      <w:tr w:rsidR="009D2F8E" w:rsidTr="009D2F8E">
        <w:trPr>
          <w:trHeight w:val="28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52</w:t>
            </w:r>
          </w:p>
        </w:tc>
        <w:tc>
          <w:tcPr>
            <w:tcW w:w="44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Бразилия.</w:t>
            </w:r>
          </w:p>
          <w:p w:rsidR="009D2F8E" w:rsidRDefault="009D2F8E">
            <w:pPr>
              <w:spacing w:after="0" w:line="240" w:lineRule="auto"/>
              <w:jc w:val="both"/>
              <w:rPr>
                <w:rFonts w:ascii="Times New Roman" w:eastAsia="Times New Roman" w:hAnsi="Times New Roman" w:cs="Times New Roman"/>
                <w:b/>
                <w:bCs/>
                <w:iCs/>
                <w:sz w:val="24"/>
                <w:szCs w:val="24"/>
                <w:lang w:eastAsia="ru-RU"/>
              </w:rPr>
            </w:pPr>
            <w:r>
              <w:rPr>
                <w:rFonts w:ascii="Times New Roman" w:hAnsi="Times New Roman" w:cs="Times New Roman"/>
                <w:b/>
                <w:bCs/>
                <w:sz w:val="24"/>
                <w:szCs w:val="24"/>
                <w:lang w:eastAsia="ru-RU"/>
              </w:rPr>
              <w:t>Практическая работа № 31. «Описание Бразилии по плану».</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9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2775"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r>
      <w:tr w:rsidR="009D2F8E" w:rsidTr="009D2F8E">
        <w:trPr>
          <w:trHeight w:val="28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53</w:t>
            </w:r>
          </w:p>
        </w:tc>
        <w:tc>
          <w:tcPr>
            <w:tcW w:w="44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hAnsi="Times New Roman" w:cs="Times New Roman"/>
                <w:sz w:val="24"/>
                <w:szCs w:val="24"/>
                <w:lang w:eastAsia="ru-RU"/>
              </w:rPr>
              <w:t>Северная Америка: образ материка.</w:t>
            </w:r>
            <w:r>
              <w:rPr>
                <w:rFonts w:ascii="Times New Roman" w:hAnsi="Times New Roman" w:cs="Times New Roman"/>
                <w:sz w:val="24"/>
                <w:szCs w:val="24"/>
              </w:rPr>
              <w:t xml:space="preserve"> </w:t>
            </w:r>
            <w:r>
              <w:rPr>
                <w:rFonts w:ascii="Times New Roman" w:hAnsi="Times New Roman" w:cs="Times New Roman"/>
                <w:b/>
                <w:bCs/>
                <w:sz w:val="24"/>
                <w:szCs w:val="24"/>
                <w:lang w:eastAsia="ru-RU"/>
              </w:rPr>
              <w:t>Практическая работа № 32. «Сравнительная характеристика природных богатств горного пояса и равнин Северной Америки».</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9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2775"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r>
      <w:tr w:rsidR="009D2F8E" w:rsidTr="009D2F8E">
        <w:trPr>
          <w:trHeight w:val="28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54</w:t>
            </w:r>
          </w:p>
        </w:tc>
        <w:tc>
          <w:tcPr>
            <w:tcW w:w="44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hAnsi="Times New Roman" w:cs="Times New Roman"/>
                <w:sz w:val="24"/>
                <w:szCs w:val="24"/>
                <w:lang w:eastAsia="ru-RU"/>
              </w:rPr>
              <w:t>Англо-Саксонская Америка. Население. Политическая карта Северной Америки.</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9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2775"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r>
      <w:tr w:rsidR="009D2F8E" w:rsidTr="009D2F8E">
        <w:trPr>
          <w:trHeight w:val="28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55</w:t>
            </w:r>
          </w:p>
        </w:tc>
        <w:tc>
          <w:tcPr>
            <w:tcW w:w="44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Северная Америка: путешествие. Природные зоны.</w:t>
            </w:r>
          </w:p>
          <w:p w:rsidR="009D2F8E" w:rsidRDefault="009D2F8E">
            <w:pPr>
              <w:spacing w:after="0" w:line="240" w:lineRule="auto"/>
              <w:jc w:val="both"/>
              <w:rPr>
                <w:rFonts w:ascii="Times New Roman" w:eastAsia="Times New Roman" w:hAnsi="Times New Roman" w:cs="Times New Roman"/>
                <w:b/>
                <w:bCs/>
                <w:iCs/>
                <w:sz w:val="24"/>
                <w:szCs w:val="24"/>
                <w:lang w:eastAsia="ru-RU"/>
              </w:rPr>
            </w:pPr>
            <w:r>
              <w:rPr>
                <w:rFonts w:ascii="Times New Roman" w:hAnsi="Times New Roman" w:cs="Times New Roman"/>
                <w:b/>
                <w:bCs/>
                <w:sz w:val="24"/>
                <w:szCs w:val="24"/>
                <w:lang w:eastAsia="ru-RU"/>
              </w:rPr>
              <w:t>Практическая работа № 33. «Работа с картами – путешествиями».</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9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2775"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r>
      <w:tr w:rsidR="009D2F8E" w:rsidTr="009D2F8E">
        <w:trPr>
          <w:trHeight w:val="28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56</w:t>
            </w:r>
          </w:p>
        </w:tc>
        <w:tc>
          <w:tcPr>
            <w:tcW w:w="44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hAnsi="Times New Roman" w:cs="Times New Roman"/>
                <w:sz w:val="24"/>
                <w:szCs w:val="24"/>
                <w:lang w:eastAsia="ru-RU"/>
              </w:rPr>
              <w:t>Северная Америка: путешествие. Природные зоны.</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9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2775"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r>
      <w:tr w:rsidR="009D2F8E" w:rsidTr="009D2F8E">
        <w:trPr>
          <w:trHeight w:val="28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57</w:t>
            </w:r>
          </w:p>
        </w:tc>
        <w:tc>
          <w:tcPr>
            <w:tcW w:w="44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hAnsi="Times New Roman" w:cs="Times New Roman"/>
                <w:sz w:val="24"/>
                <w:szCs w:val="24"/>
                <w:lang w:eastAsia="ru-RU"/>
              </w:rPr>
              <w:t>Соединенные Штаты Америки.</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9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2775"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r>
      <w:tr w:rsidR="009D2F8E" w:rsidTr="009D2F8E">
        <w:trPr>
          <w:trHeight w:val="28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58</w:t>
            </w:r>
          </w:p>
        </w:tc>
        <w:tc>
          <w:tcPr>
            <w:tcW w:w="44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hAnsi="Times New Roman" w:cs="Times New Roman"/>
                <w:sz w:val="24"/>
                <w:szCs w:val="24"/>
              </w:rPr>
              <w:t>Евразия: образ материка. Географическое положение.</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9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2775"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r>
      <w:tr w:rsidR="009D2F8E" w:rsidTr="009D2F8E">
        <w:trPr>
          <w:trHeight w:val="28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59</w:t>
            </w:r>
          </w:p>
        </w:tc>
        <w:tc>
          <w:tcPr>
            <w:tcW w:w="44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hAnsi="Times New Roman" w:cs="Times New Roman"/>
                <w:sz w:val="24"/>
                <w:szCs w:val="24"/>
              </w:rPr>
              <w:t xml:space="preserve">Евразия: образ материка. </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9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2775"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r>
      <w:tr w:rsidR="009D2F8E" w:rsidTr="009D2F8E">
        <w:trPr>
          <w:trHeight w:val="28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60</w:t>
            </w:r>
          </w:p>
        </w:tc>
        <w:tc>
          <w:tcPr>
            <w:tcW w:w="44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hAnsi="Times New Roman" w:cs="Times New Roman"/>
                <w:sz w:val="24"/>
                <w:szCs w:val="24"/>
              </w:rPr>
              <w:t xml:space="preserve">Европа в мире. </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9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2775"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r>
      <w:tr w:rsidR="009D2F8E" w:rsidTr="009D2F8E">
        <w:trPr>
          <w:trHeight w:val="28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61</w:t>
            </w:r>
          </w:p>
        </w:tc>
        <w:tc>
          <w:tcPr>
            <w:tcW w:w="44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hAnsi="Times New Roman" w:cs="Times New Roman"/>
                <w:sz w:val="24"/>
                <w:szCs w:val="24"/>
              </w:rPr>
              <w:t xml:space="preserve">Европа: путешествие. </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9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2775"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r>
      <w:tr w:rsidR="009D2F8E" w:rsidTr="009D2F8E">
        <w:trPr>
          <w:trHeight w:val="28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62</w:t>
            </w:r>
          </w:p>
        </w:tc>
        <w:tc>
          <w:tcPr>
            <w:tcW w:w="44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Европа: путешествие. Природные зоны.</w:t>
            </w:r>
          </w:p>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hAnsi="Times New Roman" w:cs="Times New Roman"/>
                <w:b/>
                <w:sz w:val="24"/>
                <w:szCs w:val="24"/>
              </w:rPr>
              <w:t>Практическая работа №34 «Работа с картами-путешествиями</w:t>
            </w:r>
            <w:r>
              <w:rPr>
                <w:rFonts w:ascii="Times New Roman" w:hAnsi="Times New Roman" w:cs="Times New Roman"/>
                <w:sz w:val="24"/>
                <w:szCs w:val="24"/>
              </w:rPr>
              <w:t>.</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9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2775"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r>
      <w:tr w:rsidR="009D2F8E" w:rsidTr="009D2F8E">
        <w:trPr>
          <w:trHeight w:val="28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63</w:t>
            </w:r>
          </w:p>
        </w:tc>
        <w:tc>
          <w:tcPr>
            <w:tcW w:w="44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hAnsi="Times New Roman" w:cs="Times New Roman"/>
                <w:sz w:val="24"/>
                <w:szCs w:val="24"/>
              </w:rPr>
              <w:t>Германия.</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9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2775"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r>
      <w:tr w:rsidR="009D2F8E" w:rsidTr="009D2F8E">
        <w:trPr>
          <w:trHeight w:val="28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lastRenderedPageBreak/>
              <w:t>64</w:t>
            </w:r>
          </w:p>
        </w:tc>
        <w:tc>
          <w:tcPr>
            <w:tcW w:w="44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hAnsi="Times New Roman" w:cs="Times New Roman"/>
                <w:sz w:val="24"/>
                <w:szCs w:val="24"/>
                <w:lang w:eastAsia="ru-RU"/>
              </w:rPr>
              <w:t>Азия</w:t>
            </w:r>
            <w:r>
              <w:rPr>
                <w:rFonts w:ascii="Times New Roman" w:hAnsi="Times New Roman" w:cs="Times New Roman"/>
                <w:sz w:val="24"/>
                <w:szCs w:val="24"/>
                <w:lang w:val="en-US" w:eastAsia="ru-RU"/>
              </w:rPr>
              <w:t xml:space="preserve"> в </w:t>
            </w:r>
            <w:r>
              <w:rPr>
                <w:rFonts w:ascii="Times New Roman" w:hAnsi="Times New Roman" w:cs="Times New Roman"/>
                <w:sz w:val="24"/>
                <w:szCs w:val="24"/>
                <w:lang w:eastAsia="ru-RU"/>
              </w:rPr>
              <w:t>мире.</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9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2775"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r>
      <w:tr w:rsidR="009D2F8E" w:rsidTr="009D2F8E">
        <w:trPr>
          <w:trHeight w:val="28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65</w:t>
            </w:r>
          </w:p>
        </w:tc>
        <w:tc>
          <w:tcPr>
            <w:tcW w:w="44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hAnsi="Times New Roman" w:cs="Times New Roman"/>
                <w:sz w:val="24"/>
                <w:szCs w:val="24"/>
              </w:rPr>
              <w:t xml:space="preserve">Азия: путешествие. </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9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2775"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r>
      <w:tr w:rsidR="009D2F8E" w:rsidTr="009D2F8E">
        <w:trPr>
          <w:trHeight w:val="28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66</w:t>
            </w:r>
          </w:p>
        </w:tc>
        <w:tc>
          <w:tcPr>
            <w:tcW w:w="44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hAnsi="Times New Roman" w:cs="Times New Roman"/>
                <w:sz w:val="24"/>
                <w:szCs w:val="24"/>
                <w:lang w:eastAsia="ru-RU"/>
              </w:rPr>
              <w:t>Китай</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9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2775"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r>
      <w:tr w:rsidR="009D2F8E" w:rsidTr="009D2F8E">
        <w:trPr>
          <w:trHeight w:val="28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67</w:t>
            </w:r>
          </w:p>
        </w:tc>
        <w:tc>
          <w:tcPr>
            <w:tcW w:w="44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hAnsi="Times New Roman" w:cs="Times New Roman"/>
                <w:sz w:val="24"/>
                <w:szCs w:val="24"/>
                <w:lang w:eastAsia="ru-RU"/>
              </w:rPr>
              <w:t>Индия</w:t>
            </w:r>
            <w:r>
              <w:rPr>
                <w:rFonts w:ascii="Times New Roman" w:hAnsi="Times New Roman" w:cs="Times New Roman"/>
                <w:sz w:val="24"/>
                <w:szCs w:val="24"/>
                <w:lang w:val="en-US" w:eastAsia="ru-RU"/>
              </w:rPr>
              <w:t>.</w:t>
            </w:r>
            <w:r>
              <w:rPr>
                <w:rFonts w:ascii="Times New Roman" w:hAnsi="Times New Roman" w:cs="Times New Roman"/>
                <w:sz w:val="24"/>
                <w:szCs w:val="24"/>
                <w:lang w:val="en-US"/>
              </w:rPr>
              <w:t xml:space="preserve"> </w:t>
            </w:r>
            <w:r>
              <w:rPr>
                <w:rFonts w:ascii="Times New Roman" w:hAnsi="Times New Roman" w:cs="Times New Roman"/>
                <w:sz w:val="24"/>
                <w:szCs w:val="24"/>
                <w:lang w:val="en-US" w:eastAsia="ru-RU"/>
              </w:rPr>
              <w:t>Глобальные проблемы человечества</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9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2775"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r>
      <w:tr w:rsidR="009D2F8E" w:rsidTr="009D2F8E">
        <w:trPr>
          <w:trHeight w:val="28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68</w:t>
            </w:r>
          </w:p>
        </w:tc>
        <w:tc>
          <w:tcPr>
            <w:tcW w:w="44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hAnsi="Times New Roman" w:cs="Times New Roman"/>
                <w:sz w:val="24"/>
                <w:szCs w:val="24"/>
                <w:lang w:eastAsia="ru-RU"/>
              </w:rPr>
              <w:t>Итоговая контрольная работа</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9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2775"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r>
      <w:tr w:rsidR="009D2F8E" w:rsidTr="009D2F8E">
        <w:trPr>
          <w:trHeight w:val="285"/>
        </w:trPr>
        <w:tc>
          <w:tcPr>
            <w:tcW w:w="617"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443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93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9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2775"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r>
    </w:tbl>
    <w:p w:rsidR="009D2F8E" w:rsidRDefault="009D2F8E" w:rsidP="009D2F8E">
      <w:pPr>
        <w:spacing w:after="0" w:line="240" w:lineRule="auto"/>
        <w:rPr>
          <w:rFonts w:ascii="Times New Roman" w:eastAsia="Times New Roman" w:hAnsi="Times New Roman" w:cs="Times New Roman"/>
          <w:b/>
          <w:iCs/>
          <w:sz w:val="24"/>
          <w:szCs w:val="24"/>
          <w:lang w:eastAsia="ru-RU"/>
        </w:rPr>
      </w:pPr>
    </w:p>
    <w:p w:rsidR="009D2F8E" w:rsidRDefault="009D2F8E" w:rsidP="009D2F8E">
      <w:pPr>
        <w:spacing w:after="0" w:line="240" w:lineRule="auto"/>
        <w:jc w:val="center"/>
        <w:rPr>
          <w:rFonts w:ascii="Times New Roman" w:eastAsia="Times New Roman" w:hAnsi="Times New Roman" w:cs="Times New Roman"/>
          <w:b/>
          <w:iCs/>
          <w:sz w:val="24"/>
          <w:szCs w:val="24"/>
          <w:lang w:eastAsia="ru-RU"/>
        </w:rPr>
      </w:pPr>
    </w:p>
    <w:p w:rsidR="009D2F8E" w:rsidRDefault="009D2F8E" w:rsidP="009D2F8E">
      <w:pPr>
        <w:shd w:val="clear" w:color="auto" w:fill="FFFFFF"/>
        <w:ind w:left="-567" w:right="4301" w:hanging="425"/>
        <w:jc w:val="center"/>
        <w:rPr>
          <w:rFonts w:ascii="Times New Roman" w:hAnsi="Times New Roman" w:cs="Times New Roman"/>
          <w:b/>
          <w:sz w:val="24"/>
          <w:szCs w:val="24"/>
        </w:rPr>
      </w:pPr>
    </w:p>
    <w:p w:rsidR="009D2F8E" w:rsidRDefault="009D2F8E" w:rsidP="009D2F8E">
      <w:pPr>
        <w:shd w:val="clear" w:color="auto" w:fill="FFFFFF"/>
        <w:ind w:left="-567" w:right="4301" w:hanging="425"/>
        <w:jc w:val="center"/>
        <w:rPr>
          <w:rFonts w:ascii="Times New Roman" w:hAnsi="Times New Roman" w:cs="Times New Roman"/>
          <w:b/>
          <w:sz w:val="24"/>
          <w:szCs w:val="24"/>
        </w:rPr>
      </w:pPr>
    </w:p>
    <w:p w:rsidR="009D2F8E" w:rsidRDefault="009D2F8E" w:rsidP="009D2F8E">
      <w:pPr>
        <w:shd w:val="clear" w:color="auto" w:fill="FFFFFF"/>
        <w:ind w:left="-567" w:right="4301" w:hanging="425"/>
        <w:jc w:val="center"/>
        <w:rPr>
          <w:rFonts w:ascii="Times New Roman" w:hAnsi="Times New Roman" w:cs="Times New Roman"/>
          <w:b/>
          <w:sz w:val="24"/>
          <w:szCs w:val="24"/>
        </w:rPr>
      </w:pPr>
    </w:p>
    <w:p w:rsidR="009D2F8E" w:rsidRDefault="009D2F8E" w:rsidP="009D2F8E">
      <w:pPr>
        <w:shd w:val="clear" w:color="auto" w:fill="FFFFFF"/>
        <w:ind w:left="-567" w:right="4301" w:hanging="425"/>
        <w:jc w:val="center"/>
        <w:rPr>
          <w:rFonts w:ascii="Times New Roman" w:hAnsi="Times New Roman" w:cs="Times New Roman"/>
          <w:b/>
          <w:sz w:val="24"/>
          <w:szCs w:val="24"/>
        </w:rPr>
      </w:pPr>
    </w:p>
    <w:p w:rsidR="009D2F8E" w:rsidRDefault="009D2F8E" w:rsidP="009D2F8E">
      <w:pPr>
        <w:shd w:val="clear" w:color="auto" w:fill="FFFFFF"/>
        <w:ind w:left="-567" w:right="4301" w:hanging="425"/>
        <w:jc w:val="center"/>
        <w:rPr>
          <w:rFonts w:ascii="Times New Roman" w:eastAsia="Times New Roman" w:hAnsi="Times New Roman" w:cs="Times New Roman"/>
          <w:b/>
          <w:color w:val="000000"/>
          <w:spacing w:val="-2"/>
          <w:sz w:val="24"/>
          <w:szCs w:val="24"/>
        </w:rPr>
      </w:pPr>
      <w:r>
        <w:rPr>
          <w:rFonts w:ascii="Times New Roman" w:hAnsi="Times New Roman" w:cs="Times New Roman"/>
          <w:b/>
          <w:sz w:val="24"/>
          <w:szCs w:val="24"/>
        </w:rPr>
        <w:t>8 класс</w:t>
      </w:r>
    </w:p>
    <w:tbl>
      <w:tblPr>
        <w:tblStyle w:val="1"/>
        <w:tblW w:w="0" w:type="auto"/>
        <w:tblBorders>
          <w:top w:val="single" w:sz="4" w:space="0" w:color="000000"/>
          <w:left w:val="single" w:sz="4" w:space="0" w:color="000000"/>
          <w:bottom w:val="single" w:sz="4" w:space="0" w:color="000000"/>
          <w:right w:val="single" w:sz="4" w:space="0" w:color="000000"/>
        </w:tblBorders>
        <w:tblLayout w:type="fixed"/>
        <w:tblCellMar>
          <w:left w:w="108" w:type="dxa"/>
          <w:right w:w="108" w:type="dxa"/>
        </w:tblCellMar>
        <w:tblLook w:val="04A0" w:firstRow="1" w:lastRow="0" w:firstColumn="1" w:lastColumn="0" w:noHBand="0" w:noVBand="1"/>
      </w:tblPr>
      <w:tblGrid>
        <w:gridCol w:w="533"/>
        <w:gridCol w:w="4993"/>
        <w:gridCol w:w="1243"/>
        <w:gridCol w:w="1276"/>
        <w:gridCol w:w="1276"/>
      </w:tblGrid>
      <w:tr w:rsidR="009D2F8E" w:rsidTr="009D2F8E">
        <w:tc>
          <w:tcPr>
            <w:tcW w:w="533" w:type="dxa"/>
            <w:tcBorders>
              <w:top w:val="single" w:sz="4" w:space="0" w:color="000000"/>
              <w:left w:val="single" w:sz="4" w:space="0" w:color="000000"/>
              <w:bottom w:val="single" w:sz="4" w:space="0" w:color="000000"/>
              <w:right w:val="single" w:sz="4" w:space="0" w:color="000000"/>
            </w:tcBorders>
            <w:hideMark/>
          </w:tcPr>
          <w:p w:rsidR="009D2F8E" w:rsidRDefault="009D2F8E">
            <w:pPr>
              <w:jc w:val="center"/>
              <w:rPr>
                <w:rFonts w:ascii="Times New Roman" w:eastAsiaTheme="minorEastAsia" w:hAnsi="Times New Roman" w:cs="Times New Roman"/>
                <w:b/>
                <w:sz w:val="24"/>
                <w:szCs w:val="24"/>
              </w:rPr>
            </w:pPr>
            <w:r>
              <w:rPr>
                <w:rFonts w:ascii="Times New Roman" w:hAnsi="Times New Roman" w:cs="Times New Roman"/>
                <w:b/>
                <w:sz w:val="24"/>
                <w:szCs w:val="24"/>
              </w:rPr>
              <w:t>№</w:t>
            </w:r>
          </w:p>
        </w:tc>
        <w:tc>
          <w:tcPr>
            <w:tcW w:w="4993" w:type="dxa"/>
            <w:tcBorders>
              <w:top w:val="single" w:sz="4" w:space="0" w:color="000000"/>
              <w:left w:val="single" w:sz="4" w:space="0" w:color="000000"/>
              <w:bottom w:val="single" w:sz="4" w:space="0" w:color="000000"/>
              <w:right w:val="single" w:sz="4" w:space="0" w:color="000000"/>
            </w:tcBorders>
            <w:hideMark/>
          </w:tcPr>
          <w:p w:rsidR="009D2F8E" w:rsidRDefault="009D2F8E">
            <w:pPr>
              <w:jc w:val="center"/>
              <w:rPr>
                <w:rFonts w:ascii="Times New Roman" w:eastAsiaTheme="minorEastAsia" w:hAnsi="Times New Roman" w:cs="Times New Roman"/>
                <w:b/>
                <w:sz w:val="24"/>
                <w:szCs w:val="24"/>
              </w:rPr>
            </w:pPr>
            <w:r>
              <w:rPr>
                <w:rFonts w:ascii="Times New Roman" w:hAnsi="Times New Roman" w:cs="Times New Roman"/>
                <w:b/>
                <w:sz w:val="24"/>
                <w:szCs w:val="24"/>
              </w:rPr>
              <w:t>Тема урока</w:t>
            </w:r>
          </w:p>
        </w:tc>
        <w:tc>
          <w:tcPr>
            <w:tcW w:w="1243" w:type="dxa"/>
            <w:tcBorders>
              <w:top w:val="single" w:sz="4" w:space="0" w:color="000000"/>
              <w:left w:val="single" w:sz="4" w:space="0" w:color="000000"/>
              <w:bottom w:val="single" w:sz="4" w:space="0" w:color="000000"/>
              <w:right w:val="single" w:sz="4" w:space="0" w:color="000000"/>
            </w:tcBorders>
            <w:hideMark/>
          </w:tcPr>
          <w:p w:rsidR="009D2F8E" w:rsidRDefault="009D2F8E">
            <w:pPr>
              <w:jc w:val="center"/>
              <w:rPr>
                <w:rFonts w:ascii="Times New Roman" w:eastAsiaTheme="minorEastAsia" w:hAnsi="Times New Roman" w:cs="Times New Roman"/>
                <w:b/>
                <w:sz w:val="24"/>
                <w:szCs w:val="24"/>
              </w:rPr>
            </w:pPr>
            <w:r>
              <w:rPr>
                <w:rFonts w:ascii="Times New Roman" w:hAnsi="Times New Roman" w:cs="Times New Roman"/>
                <w:b/>
                <w:sz w:val="24"/>
                <w:szCs w:val="24"/>
              </w:rPr>
              <w:t>Кол-во часов</w:t>
            </w:r>
          </w:p>
        </w:tc>
        <w:tc>
          <w:tcPr>
            <w:tcW w:w="2552" w:type="dxa"/>
            <w:gridSpan w:val="2"/>
            <w:tcBorders>
              <w:top w:val="single" w:sz="4" w:space="0" w:color="000000"/>
              <w:left w:val="single" w:sz="4" w:space="0" w:color="000000"/>
              <w:bottom w:val="single" w:sz="4" w:space="0" w:color="000000"/>
              <w:right w:val="single" w:sz="4" w:space="0" w:color="000000"/>
            </w:tcBorders>
            <w:hideMark/>
          </w:tcPr>
          <w:p w:rsidR="009D2F8E" w:rsidRDefault="009D2F8E">
            <w:pPr>
              <w:jc w:val="center"/>
              <w:rPr>
                <w:rFonts w:ascii="Times New Roman" w:eastAsiaTheme="minorEastAsia" w:hAnsi="Times New Roman" w:cs="Times New Roman"/>
                <w:b/>
                <w:sz w:val="24"/>
                <w:szCs w:val="24"/>
              </w:rPr>
            </w:pPr>
            <w:r>
              <w:rPr>
                <w:rFonts w:ascii="Times New Roman" w:hAnsi="Times New Roman" w:cs="Times New Roman"/>
                <w:b/>
                <w:sz w:val="24"/>
                <w:szCs w:val="24"/>
              </w:rPr>
              <w:t>Дата</w:t>
            </w:r>
          </w:p>
        </w:tc>
      </w:tr>
      <w:tr w:rsidR="009D2F8E" w:rsidTr="009D2F8E">
        <w:trPr>
          <w:trHeight w:val="572"/>
        </w:trPr>
        <w:tc>
          <w:tcPr>
            <w:tcW w:w="533" w:type="dxa"/>
            <w:tcBorders>
              <w:top w:val="single" w:sz="4" w:space="0" w:color="000000"/>
              <w:left w:val="single" w:sz="4" w:space="0" w:color="000000"/>
              <w:bottom w:val="nil"/>
              <w:right w:val="single" w:sz="4" w:space="0" w:color="000000"/>
            </w:tcBorders>
          </w:tcPr>
          <w:p w:rsidR="009D2F8E" w:rsidRDefault="009D2F8E">
            <w:pPr>
              <w:rPr>
                <w:rFonts w:ascii="Times New Roman" w:eastAsiaTheme="minorEastAsia" w:hAnsi="Times New Roman" w:cs="Times New Roman"/>
                <w:b/>
                <w:sz w:val="24"/>
                <w:szCs w:val="24"/>
              </w:rPr>
            </w:pPr>
          </w:p>
        </w:tc>
        <w:tc>
          <w:tcPr>
            <w:tcW w:w="4993" w:type="dxa"/>
            <w:tcBorders>
              <w:top w:val="single" w:sz="4" w:space="0" w:color="000000"/>
              <w:left w:val="single" w:sz="4" w:space="0" w:color="000000"/>
              <w:bottom w:val="nil"/>
              <w:right w:val="single" w:sz="4" w:space="0" w:color="000000"/>
            </w:tcBorders>
            <w:hideMark/>
          </w:tcPr>
          <w:p w:rsidR="009D2F8E" w:rsidRDefault="009D2F8E">
            <w:pPr>
              <w:jc w:val="center"/>
              <w:rPr>
                <w:rFonts w:ascii="Times New Roman" w:eastAsiaTheme="minorEastAsia" w:hAnsi="Times New Roman" w:cs="Times New Roman"/>
                <w:b/>
                <w:sz w:val="24"/>
                <w:szCs w:val="24"/>
              </w:rPr>
            </w:pPr>
            <w:r>
              <w:rPr>
                <w:rFonts w:ascii="Times New Roman" w:hAnsi="Times New Roman" w:cs="Times New Roman"/>
                <w:b/>
                <w:sz w:val="24"/>
                <w:szCs w:val="24"/>
              </w:rPr>
              <w:t>Тема 1. Географическое пространство России.</w:t>
            </w:r>
          </w:p>
        </w:tc>
        <w:tc>
          <w:tcPr>
            <w:tcW w:w="1243" w:type="dxa"/>
            <w:tcBorders>
              <w:top w:val="single" w:sz="4" w:space="0" w:color="000000"/>
              <w:left w:val="single" w:sz="4" w:space="0" w:color="000000"/>
              <w:bottom w:val="nil"/>
              <w:right w:val="single" w:sz="4" w:space="0" w:color="000000"/>
            </w:tcBorders>
            <w:hideMark/>
          </w:tcPr>
          <w:p w:rsidR="009D2F8E" w:rsidRDefault="009D2F8E">
            <w:pPr>
              <w:rPr>
                <w:rFonts w:ascii="Times New Roman" w:eastAsiaTheme="minorEastAsia" w:hAnsi="Times New Roman" w:cs="Times New Roman"/>
                <w:b/>
                <w:sz w:val="24"/>
                <w:szCs w:val="24"/>
              </w:rPr>
            </w:pPr>
            <w:r>
              <w:rPr>
                <w:rFonts w:ascii="Times New Roman" w:hAnsi="Times New Roman" w:cs="Times New Roman"/>
                <w:b/>
                <w:sz w:val="24"/>
                <w:szCs w:val="24"/>
              </w:rPr>
              <w:t>10</w:t>
            </w: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b/>
                <w:sz w:val="24"/>
                <w:szCs w:val="24"/>
              </w:rPr>
            </w:pPr>
            <w:r>
              <w:rPr>
                <w:rFonts w:ascii="Times New Roman" w:hAnsi="Times New Roman" w:cs="Times New Roman"/>
                <w:b/>
                <w:sz w:val="24"/>
                <w:szCs w:val="24"/>
              </w:rPr>
              <w:t>по плану</w:t>
            </w:r>
          </w:p>
          <w:p w:rsidR="009D2F8E" w:rsidRDefault="009D2F8E">
            <w:pPr>
              <w:rPr>
                <w:rFonts w:ascii="Times New Roman" w:eastAsiaTheme="minorEastAsia" w:hAnsi="Times New Roman" w:cs="Times New Roman"/>
                <w:b/>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b/>
                <w:sz w:val="24"/>
                <w:szCs w:val="24"/>
              </w:rPr>
            </w:pPr>
            <w:r>
              <w:rPr>
                <w:rFonts w:ascii="Times New Roman" w:hAnsi="Times New Roman" w:cs="Times New Roman"/>
                <w:b/>
                <w:sz w:val="24"/>
                <w:szCs w:val="24"/>
              </w:rPr>
              <w:t>по факту</w:t>
            </w:r>
          </w:p>
          <w:p w:rsidR="009D2F8E" w:rsidRDefault="009D2F8E">
            <w:pPr>
              <w:rPr>
                <w:rFonts w:ascii="Times New Roman" w:eastAsiaTheme="minorEastAsia" w:hAnsi="Times New Roman" w:cs="Times New Roman"/>
                <w:b/>
                <w:sz w:val="24"/>
                <w:szCs w:val="24"/>
              </w:rPr>
            </w:pPr>
          </w:p>
        </w:tc>
      </w:tr>
      <w:tr w:rsidR="009D2F8E" w:rsidTr="009D2F8E">
        <w:trPr>
          <w:trHeight w:val="623"/>
        </w:trPr>
        <w:tc>
          <w:tcPr>
            <w:tcW w:w="53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1.</w:t>
            </w:r>
          </w:p>
        </w:tc>
        <w:tc>
          <w:tcPr>
            <w:tcW w:w="4993"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Мы и наша страна на карте мира.</w:t>
            </w:r>
          </w:p>
          <w:p w:rsidR="009D2F8E" w:rsidRDefault="009D2F8E">
            <w:pPr>
              <w:rPr>
                <w:rFonts w:ascii="Times New Roman" w:eastAsiaTheme="minorEastAsia" w:hAnsi="Times New Roman" w:cs="Times New Roman"/>
                <w:sz w:val="24"/>
                <w:szCs w:val="24"/>
              </w:rPr>
            </w:pPr>
          </w:p>
        </w:tc>
        <w:tc>
          <w:tcPr>
            <w:tcW w:w="124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r>
      <w:tr w:rsidR="009D2F8E" w:rsidTr="009D2F8E">
        <w:trPr>
          <w:trHeight w:val="293"/>
        </w:trPr>
        <w:tc>
          <w:tcPr>
            <w:tcW w:w="533" w:type="dxa"/>
            <w:tcBorders>
              <w:top w:val="single" w:sz="4" w:space="0" w:color="000000"/>
              <w:left w:val="single" w:sz="4" w:space="0" w:color="000000"/>
              <w:bottom w:val="nil"/>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2.</w:t>
            </w:r>
          </w:p>
        </w:tc>
        <w:tc>
          <w:tcPr>
            <w:tcW w:w="4993" w:type="dxa"/>
            <w:tcBorders>
              <w:top w:val="single" w:sz="4" w:space="0" w:color="000000"/>
              <w:left w:val="single" w:sz="4" w:space="0" w:color="000000"/>
              <w:bottom w:val="nil"/>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Наши границы и наши соседи.</w:t>
            </w:r>
          </w:p>
        </w:tc>
        <w:tc>
          <w:tcPr>
            <w:tcW w:w="1243" w:type="dxa"/>
            <w:tcBorders>
              <w:top w:val="single" w:sz="4" w:space="0" w:color="000000"/>
              <w:left w:val="single" w:sz="4" w:space="0" w:color="000000"/>
              <w:bottom w:val="nil"/>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1</w:t>
            </w:r>
          </w:p>
        </w:tc>
        <w:tc>
          <w:tcPr>
            <w:tcW w:w="1276" w:type="dxa"/>
            <w:tcBorders>
              <w:top w:val="single" w:sz="4" w:space="0" w:color="000000"/>
              <w:left w:val="single" w:sz="4" w:space="0" w:color="000000"/>
              <w:bottom w:val="nil"/>
              <w:right w:val="single" w:sz="4" w:space="0" w:color="000000"/>
            </w:tcBorders>
          </w:tcPr>
          <w:p w:rsidR="009D2F8E" w:rsidRDefault="009D2F8E">
            <w:pPr>
              <w:rPr>
                <w:rFonts w:ascii="Times New Roman" w:eastAsiaTheme="minorEastAsia" w:hAnsi="Times New Roman" w:cs="Times New Roman"/>
                <w:sz w:val="24"/>
                <w:szCs w:val="24"/>
              </w:rPr>
            </w:pPr>
          </w:p>
        </w:tc>
        <w:tc>
          <w:tcPr>
            <w:tcW w:w="1276" w:type="dxa"/>
            <w:tcBorders>
              <w:top w:val="single" w:sz="4" w:space="0" w:color="000000"/>
              <w:left w:val="single" w:sz="4" w:space="0" w:color="000000"/>
              <w:bottom w:val="nil"/>
              <w:right w:val="single" w:sz="4" w:space="0" w:color="000000"/>
            </w:tcBorders>
          </w:tcPr>
          <w:p w:rsidR="009D2F8E" w:rsidRDefault="009D2F8E">
            <w:pPr>
              <w:rPr>
                <w:rFonts w:ascii="Times New Roman" w:eastAsiaTheme="minorEastAsia" w:hAnsi="Times New Roman" w:cs="Times New Roman"/>
                <w:sz w:val="24"/>
                <w:szCs w:val="24"/>
              </w:rPr>
            </w:pPr>
          </w:p>
        </w:tc>
      </w:tr>
      <w:tr w:rsidR="009D2F8E" w:rsidTr="009D2F8E">
        <w:tc>
          <w:tcPr>
            <w:tcW w:w="53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3.</w:t>
            </w:r>
          </w:p>
        </w:tc>
        <w:tc>
          <w:tcPr>
            <w:tcW w:w="4993"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i/>
                <w:sz w:val="24"/>
                <w:szCs w:val="24"/>
              </w:rPr>
            </w:pPr>
            <w:r>
              <w:rPr>
                <w:rFonts w:ascii="Times New Roman" w:hAnsi="Times New Roman" w:cs="Times New Roman"/>
                <w:i/>
                <w:sz w:val="24"/>
                <w:szCs w:val="24"/>
              </w:rPr>
              <w:t>Практическая работа 1 «Сравнительная характеристика географического положения России и Канады».</w:t>
            </w:r>
          </w:p>
          <w:p w:rsidR="009D2F8E" w:rsidRDefault="009D2F8E">
            <w:pPr>
              <w:rPr>
                <w:rFonts w:ascii="Times New Roman" w:eastAsiaTheme="minorEastAsia" w:hAnsi="Times New Roman" w:cs="Times New Roman"/>
                <w:sz w:val="24"/>
                <w:szCs w:val="24"/>
              </w:rPr>
            </w:pPr>
          </w:p>
        </w:tc>
        <w:tc>
          <w:tcPr>
            <w:tcW w:w="124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r>
      <w:tr w:rsidR="009D2F8E" w:rsidTr="009D2F8E">
        <w:tc>
          <w:tcPr>
            <w:tcW w:w="53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4.</w:t>
            </w:r>
          </w:p>
        </w:tc>
        <w:tc>
          <w:tcPr>
            <w:tcW w:w="499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Наша страна на карте часовых поясов.</w:t>
            </w:r>
          </w:p>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Повторение темы «Глобальные проблемы человечества».</w:t>
            </w:r>
          </w:p>
        </w:tc>
        <w:tc>
          <w:tcPr>
            <w:tcW w:w="124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r>
      <w:tr w:rsidR="009D2F8E" w:rsidTr="009D2F8E">
        <w:tc>
          <w:tcPr>
            <w:tcW w:w="53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5.</w:t>
            </w:r>
          </w:p>
        </w:tc>
        <w:tc>
          <w:tcPr>
            <w:tcW w:w="499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i/>
                <w:sz w:val="24"/>
                <w:szCs w:val="24"/>
              </w:rPr>
            </w:pPr>
            <w:r>
              <w:rPr>
                <w:rFonts w:ascii="Times New Roman" w:hAnsi="Times New Roman" w:cs="Times New Roman"/>
                <w:sz w:val="24"/>
                <w:szCs w:val="24"/>
              </w:rPr>
              <w:t>Формирование территории России</w:t>
            </w:r>
          </w:p>
        </w:tc>
        <w:tc>
          <w:tcPr>
            <w:tcW w:w="124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r>
      <w:tr w:rsidR="009D2F8E" w:rsidTr="009D2F8E">
        <w:tc>
          <w:tcPr>
            <w:tcW w:w="53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6.</w:t>
            </w:r>
          </w:p>
        </w:tc>
        <w:tc>
          <w:tcPr>
            <w:tcW w:w="499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i/>
                <w:sz w:val="24"/>
                <w:szCs w:val="24"/>
              </w:rPr>
              <w:t>Практическая работа 2 «Определение разницы во времени на карте часовых поясов».</w:t>
            </w:r>
          </w:p>
        </w:tc>
        <w:tc>
          <w:tcPr>
            <w:tcW w:w="124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r>
      <w:tr w:rsidR="009D2F8E" w:rsidTr="009D2F8E">
        <w:trPr>
          <w:trHeight w:val="293"/>
        </w:trPr>
        <w:tc>
          <w:tcPr>
            <w:tcW w:w="533" w:type="dxa"/>
            <w:tcBorders>
              <w:top w:val="single" w:sz="4" w:space="0" w:color="000000"/>
              <w:left w:val="single" w:sz="4" w:space="0" w:color="000000"/>
              <w:bottom w:val="nil"/>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7.</w:t>
            </w:r>
          </w:p>
        </w:tc>
        <w:tc>
          <w:tcPr>
            <w:tcW w:w="4993" w:type="dxa"/>
            <w:tcBorders>
              <w:top w:val="single" w:sz="4" w:space="0" w:color="000000"/>
              <w:left w:val="single" w:sz="4" w:space="0" w:color="000000"/>
              <w:bottom w:val="nil"/>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i/>
                <w:sz w:val="24"/>
                <w:szCs w:val="24"/>
              </w:rPr>
              <w:t>Практическая работа 3 – учимся с «Полярной звездой» - устанавливаем межпредметные связи: география – история – обществознание</w:t>
            </w:r>
            <w:r>
              <w:rPr>
                <w:rFonts w:ascii="Times New Roman" w:hAnsi="Times New Roman" w:cs="Times New Roman"/>
                <w:sz w:val="24"/>
                <w:szCs w:val="24"/>
              </w:rPr>
              <w:t>.</w:t>
            </w:r>
          </w:p>
        </w:tc>
        <w:tc>
          <w:tcPr>
            <w:tcW w:w="1243" w:type="dxa"/>
            <w:tcBorders>
              <w:top w:val="single" w:sz="4" w:space="0" w:color="000000"/>
              <w:left w:val="single" w:sz="4" w:space="0" w:color="000000"/>
              <w:bottom w:val="nil"/>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1</w:t>
            </w:r>
          </w:p>
        </w:tc>
        <w:tc>
          <w:tcPr>
            <w:tcW w:w="1276" w:type="dxa"/>
            <w:tcBorders>
              <w:top w:val="single" w:sz="4" w:space="0" w:color="000000"/>
              <w:left w:val="single" w:sz="4" w:space="0" w:color="000000"/>
              <w:bottom w:val="nil"/>
              <w:right w:val="single" w:sz="4" w:space="0" w:color="000000"/>
            </w:tcBorders>
          </w:tcPr>
          <w:p w:rsidR="009D2F8E" w:rsidRDefault="009D2F8E">
            <w:pPr>
              <w:rPr>
                <w:rFonts w:ascii="Times New Roman" w:eastAsiaTheme="minorEastAsia" w:hAnsi="Times New Roman" w:cs="Times New Roman"/>
                <w:sz w:val="24"/>
                <w:szCs w:val="24"/>
              </w:rPr>
            </w:pPr>
          </w:p>
        </w:tc>
        <w:tc>
          <w:tcPr>
            <w:tcW w:w="1276" w:type="dxa"/>
            <w:tcBorders>
              <w:top w:val="single" w:sz="4" w:space="0" w:color="000000"/>
              <w:left w:val="single" w:sz="4" w:space="0" w:color="000000"/>
              <w:bottom w:val="nil"/>
              <w:right w:val="single" w:sz="4" w:space="0" w:color="000000"/>
            </w:tcBorders>
          </w:tcPr>
          <w:p w:rsidR="009D2F8E" w:rsidRDefault="009D2F8E">
            <w:pPr>
              <w:rPr>
                <w:rFonts w:ascii="Times New Roman" w:eastAsiaTheme="minorEastAsia" w:hAnsi="Times New Roman" w:cs="Times New Roman"/>
                <w:sz w:val="24"/>
                <w:szCs w:val="24"/>
              </w:rPr>
            </w:pPr>
          </w:p>
        </w:tc>
      </w:tr>
      <w:tr w:rsidR="009D2F8E" w:rsidTr="009D2F8E">
        <w:trPr>
          <w:trHeight w:val="276"/>
        </w:trPr>
        <w:tc>
          <w:tcPr>
            <w:tcW w:w="53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8.</w:t>
            </w:r>
          </w:p>
        </w:tc>
        <w:tc>
          <w:tcPr>
            <w:tcW w:w="499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i/>
                <w:sz w:val="24"/>
                <w:szCs w:val="24"/>
              </w:rPr>
            </w:pPr>
            <w:r>
              <w:rPr>
                <w:rFonts w:ascii="Times New Roman" w:hAnsi="Times New Roman" w:cs="Times New Roman"/>
                <w:sz w:val="24"/>
                <w:szCs w:val="24"/>
              </w:rPr>
              <w:t>Районирование России</w:t>
            </w:r>
          </w:p>
        </w:tc>
        <w:tc>
          <w:tcPr>
            <w:tcW w:w="124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r>
      <w:tr w:rsidR="009D2F8E" w:rsidTr="009D2F8E">
        <w:trPr>
          <w:trHeight w:val="276"/>
        </w:trPr>
        <w:tc>
          <w:tcPr>
            <w:tcW w:w="53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 xml:space="preserve">9. </w:t>
            </w:r>
          </w:p>
        </w:tc>
        <w:tc>
          <w:tcPr>
            <w:tcW w:w="499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Наше национальное богатство и наследие.</w:t>
            </w:r>
          </w:p>
        </w:tc>
        <w:tc>
          <w:tcPr>
            <w:tcW w:w="124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r>
      <w:tr w:rsidR="009D2F8E" w:rsidTr="009D2F8E">
        <w:trPr>
          <w:trHeight w:val="276"/>
        </w:trPr>
        <w:tc>
          <w:tcPr>
            <w:tcW w:w="53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lastRenderedPageBreak/>
              <w:t>10.</w:t>
            </w:r>
          </w:p>
        </w:tc>
        <w:tc>
          <w:tcPr>
            <w:tcW w:w="499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Обобщающий урок по теме «Географическое пространство России».</w:t>
            </w:r>
          </w:p>
        </w:tc>
        <w:tc>
          <w:tcPr>
            <w:tcW w:w="124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r>
      <w:tr w:rsidR="009D2F8E" w:rsidTr="009D2F8E">
        <w:trPr>
          <w:trHeight w:val="276"/>
        </w:trPr>
        <w:tc>
          <w:tcPr>
            <w:tcW w:w="533"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c>
          <w:tcPr>
            <w:tcW w:w="4993" w:type="dxa"/>
            <w:tcBorders>
              <w:top w:val="single" w:sz="4" w:space="0" w:color="000000"/>
              <w:left w:val="single" w:sz="4" w:space="0" w:color="000000"/>
              <w:bottom w:val="single" w:sz="4" w:space="0" w:color="000000"/>
              <w:right w:val="single" w:sz="4" w:space="0" w:color="000000"/>
            </w:tcBorders>
            <w:hideMark/>
          </w:tcPr>
          <w:p w:rsidR="009D2F8E" w:rsidRDefault="009D2F8E">
            <w:pPr>
              <w:jc w:val="center"/>
              <w:rPr>
                <w:rFonts w:ascii="Times New Roman" w:eastAsiaTheme="minorEastAsia" w:hAnsi="Times New Roman" w:cs="Times New Roman"/>
                <w:b/>
                <w:sz w:val="24"/>
                <w:szCs w:val="24"/>
              </w:rPr>
            </w:pPr>
            <w:r>
              <w:rPr>
                <w:rFonts w:ascii="Times New Roman" w:hAnsi="Times New Roman" w:cs="Times New Roman"/>
                <w:b/>
                <w:sz w:val="24"/>
                <w:szCs w:val="24"/>
              </w:rPr>
              <w:t>Тема 2. Население России.</w:t>
            </w:r>
          </w:p>
        </w:tc>
        <w:tc>
          <w:tcPr>
            <w:tcW w:w="124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b/>
                <w:sz w:val="24"/>
                <w:szCs w:val="24"/>
              </w:rPr>
            </w:pPr>
            <w:r>
              <w:rPr>
                <w:rFonts w:ascii="Times New Roman" w:hAnsi="Times New Roman" w:cs="Times New Roman"/>
                <w:b/>
                <w:sz w:val="24"/>
                <w:szCs w:val="24"/>
              </w:rPr>
              <w:t>14</w:t>
            </w: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r>
      <w:tr w:rsidR="009D2F8E" w:rsidTr="009D2F8E">
        <w:trPr>
          <w:trHeight w:val="276"/>
        </w:trPr>
        <w:tc>
          <w:tcPr>
            <w:tcW w:w="53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11.</w:t>
            </w:r>
          </w:p>
        </w:tc>
        <w:tc>
          <w:tcPr>
            <w:tcW w:w="499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Численность населения.</w:t>
            </w:r>
          </w:p>
        </w:tc>
        <w:tc>
          <w:tcPr>
            <w:tcW w:w="124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r>
      <w:tr w:rsidR="009D2F8E" w:rsidTr="009D2F8E">
        <w:trPr>
          <w:trHeight w:val="276"/>
        </w:trPr>
        <w:tc>
          <w:tcPr>
            <w:tcW w:w="53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12.</w:t>
            </w:r>
          </w:p>
        </w:tc>
        <w:tc>
          <w:tcPr>
            <w:tcW w:w="499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Воспроизводство населения.</w:t>
            </w:r>
          </w:p>
        </w:tc>
        <w:tc>
          <w:tcPr>
            <w:tcW w:w="124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r>
      <w:tr w:rsidR="009D2F8E" w:rsidTr="009D2F8E">
        <w:trPr>
          <w:trHeight w:val="276"/>
        </w:trPr>
        <w:tc>
          <w:tcPr>
            <w:tcW w:w="53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13.</w:t>
            </w:r>
          </w:p>
        </w:tc>
        <w:tc>
          <w:tcPr>
            <w:tcW w:w="499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i/>
                <w:sz w:val="24"/>
                <w:szCs w:val="24"/>
              </w:rPr>
            </w:pPr>
            <w:r>
              <w:rPr>
                <w:rFonts w:ascii="Times New Roman" w:hAnsi="Times New Roman" w:cs="Times New Roman"/>
                <w:i/>
                <w:sz w:val="24"/>
                <w:szCs w:val="24"/>
              </w:rPr>
              <w:t>Практическая работа 4 «Анализ графика рождаемости и смертности России».</w:t>
            </w:r>
          </w:p>
        </w:tc>
        <w:tc>
          <w:tcPr>
            <w:tcW w:w="124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r>
      <w:tr w:rsidR="009D2F8E" w:rsidTr="009D2F8E">
        <w:trPr>
          <w:trHeight w:val="276"/>
        </w:trPr>
        <w:tc>
          <w:tcPr>
            <w:tcW w:w="53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14.</w:t>
            </w:r>
          </w:p>
        </w:tc>
        <w:tc>
          <w:tcPr>
            <w:tcW w:w="499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Наш «демографический портрет».</w:t>
            </w:r>
          </w:p>
        </w:tc>
        <w:tc>
          <w:tcPr>
            <w:tcW w:w="124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r>
      <w:tr w:rsidR="009D2F8E" w:rsidTr="009D2F8E">
        <w:trPr>
          <w:trHeight w:val="276"/>
        </w:trPr>
        <w:tc>
          <w:tcPr>
            <w:tcW w:w="53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15.</w:t>
            </w:r>
          </w:p>
        </w:tc>
        <w:tc>
          <w:tcPr>
            <w:tcW w:w="499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i/>
                <w:sz w:val="24"/>
                <w:szCs w:val="24"/>
              </w:rPr>
              <w:t>Практическая работа 5 – учимся с «Полярной звездой» - сравниваем половозрастные пирамиды регионов России</w:t>
            </w:r>
            <w:r>
              <w:rPr>
                <w:rFonts w:ascii="Times New Roman" w:hAnsi="Times New Roman" w:cs="Times New Roman"/>
                <w:sz w:val="24"/>
                <w:szCs w:val="24"/>
              </w:rPr>
              <w:t>.</w:t>
            </w:r>
          </w:p>
        </w:tc>
        <w:tc>
          <w:tcPr>
            <w:tcW w:w="124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r>
      <w:tr w:rsidR="009D2F8E" w:rsidTr="009D2F8E">
        <w:trPr>
          <w:trHeight w:val="276"/>
        </w:trPr>
        <w:tc>
          <w:tcPr>
            <w:tcW w:w="53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16.</w:t>
            </w:r>
          </w:p>
        </w:tc>
        <w:tc>
          <w:tcPr>
            <w:tcW w:w="499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Мозаика народов.</w:t>
            </w:r>
          </w:p>
        </w:tc>
        <w:tc>
          <w:tcPr>
            <w:tcW w:w="124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r>
      <w:tr w:rsidR="009D2F8E" w:rsidTr="009D2F8E">
        <w:trPr>
          <w:trHeight w:val="276"/>
        </w:trPr>
        <w:tc>
          <w:tcPr>
            <w:tcW w:w="53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17.</w:t>
            </w:r>
          </w:p>
        </w:tc>
        <w:tc>
          <w:tcPr>
            <w:tcW w:w="499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Размещение населения.</w:t>
            </w:r>
          </w:p>
        </w:tc>
        <w:tc>
          <w:tcPr>
            <w:tcW w:w="124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r>
      <w:tr w:rsidR="009D2F8E" w:rsidTr="009D2F8E">
        <w:trPr>
          <w:trHeight w:val="276"/>
        </w:trPr>
        <w:tc>
          <w:tcPr>
            <w:tcW w:w="53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18.</w:t>
            </w:r>
          </w:p>
        </w:tc>
        <w:tc>
          <w:tcPr>
            <w:tcW w:w="499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Города и сельские поселения. Урбанизация.</w:t>
            </w:r>
          </w:p>
        </w:tc>
        <w:tc>
          <w:tcPr>
            <w:tcW w:w="124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r>
      <w:tr w:rsidR="009D2F8E" w:rsidTr="009D2F8E">
        <w:trPr>
          <w:trHeight w:val="276"/>
        </w:trPr>
        <w:tc>
          <w:tcPr>
            <w:tcW w:w="53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19.</w:t>
            </w:r>
          </w:p>
        </w:tc>
        <w:tc>
          <w:tcPr>
            <w:tcW w:w="499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i/>
                <w:sz w:val="24"/>
                <w:szCs w:val="24"/>
              </w:rPr>
              <w:t>Практическая работа 6 – учимся с «Полярной звездой» - создание электроннойпрезентации».</w:t>
            </w:r>
          </w:p>
        </w:tc>
        <w:tc>
          <w:tcPr>
            <w:tcW w:w="124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r>
      <w:tr w:rsidR="009D2F8E" w:rsidTr="009D2F8E">
        <w:trPr>
          <w:trHeight w:val="276"/>
        </w:trPr>
        <w:tc>
          <w:tcPr>
            <w:tcW w:w="53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20.</w:t>
            </w:r>
          </w:p>
        </w:tc>
        <w:tc>
          <w:tcPr>
            <w:tcW w:w="499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Миграции населения.</w:t>
            </w:r>
          </w:p>
        </w:tc>
        <w:tc>
          <w:tcPr>
            <w:tcW w:w="124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r>
      <w:tr w:rsidR="009D2F8E" w:rsidTr="009D2F8E">
        <w:trPr>
          <w:trHeight w:val="276"/>
        </w:trPr>
        <w:tc>
          <w:tcPr>
            <w:tcW w:w="53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21.</w:t>
            </w:r>
          </w:p>
        </w:tc>
        <w:tc>
          <w:tcPr>
            <w:tcW w:w="499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i/>
                <w:sz w:val="24"/>
                <w:szCs w:val="24"/>
              </w:rPr>
            </w:pPr>
            <w:r>
              <w:rPr>
                <w:rFonts w:ascii="Times New Roman" w:hAnsi="Times New Roman" w:cs="Times New Roman"/>
                <w:i/>
                <w:sz w:val="24"/>
                <w:szCs w:val="24"/>
              </w:rPr>
              <w:t>Практическая работа 7 – учимся с «Полярной звездой» - готовимся к дискуссии на тему «Рост Москвы – это хорошо или плохо?»</w:t>
            </w:r>
          </w:p>
        </w:tc>
        <w:tc>
          <w:tcPr>
            <w:tcW w:w="124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r>
      <w:tr w:rsidR="009D2F8E" w:rsidTr="009D2F8E">
        <w:trPr>
          <w:trHeight w:val="276"/>
        </w:trPr>
        <w:tc>
          <w:tcPr>
            <w:tcW w:w="53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22.</w:t>
            </w:r>
          </w:p>
        </w:tc>
        <w:tc>
          <w:tcPr>
            <w:tcW w:w="499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Россияне на рынке труда.</w:t>
            </w:r>
          </w:p>
        </w:tc>
        <w:tc>
          <w:tcPr>
            <w:tcW w:w="124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r>
      <w:tr w:rsidR="009D2F8E" w:rsidTr="009D2F8E">
        <w:trPr>
          <w:trHeight w:val="276"/>
        </w:trPr>
        <w:tc>
          <w:tcPr>
            <w:tcW w:w="53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23.</w:t>
            </w:r>
          </w:p>
        </w:tc>
        <w:tc>
          <w:tcPr>
            <w:tcW w:w="499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Население Орловской области.</w:t>
            </w:r>
          </w:p>
        </w:tc>
        <w:tc>
          <w:tcPr>
            <w:tcW w:w="124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r>
      <w:tr w:rsidR="009D2F8E" w:rsidTr="009D2F8E">
        <w:trPr>
          <w:trHeight w:val="276"/>
        </w:trPr>
        <w:tc>
          <w:tcPr>
            <w:tcW w:w="53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24.</w:t>
            </w:r>
          </w:p>
        </w:tc>
        <w:tc>
          <w:tcPr>
            <w:tcW w:w="499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Обобщение по теме «Население России».</w:t>
            </w:r>
          </w:p>
        </w:tc>
        <w:tc>
          <w:tcPr>
            <w:tcW w:w="124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r>
      <w:tr w:rsidR="009D2F8E" w:rsidTr="009D2F8E">
        <w:trPr>
          <w:trHeight w:val="276"/>
        </w:trPr>
        <w:tc>
          <w:tcPr>
            <w:tcW w:w="533"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c>
          <w:tcPr>
            <w:tcW w:w="4993" w:type="dxa"/>
            <w:tcBorders>
              <w:top w:val="single" w:sz="4" w:space="0" w:color="000000"/>
              <w:left w:val="single" w:sz="4" w:space="0" w:color="000000"/>
              <w:bottom w:val="single" w:sz="4" w:space="0" w:color="000000"/>
              <w:right w:val="single" w:sz="4" w:space="0" w:color="000000"/>
            </w:tcBorders>
            <w:hideMark/>
          </w:tcPr>
          <w:p w:rsidR="009D2F8E" w:rsidRDefault="009D2F8E">
            <w:pPr>
              <w:jc w:val="center"/>
              <w:rPr>
                <w:rFonts w:ascii="Times New Roman" w:eastAsiaTheme="minorEastAsia" w:hAnsi="Times New Roman" w:cs="Times New Roman"/>
                <w:b/>
                <w:sz w:val="24"/>
                <w:szCs w:val="24"/>
              </w:rPr>
            </w:pPr>
            <w:r>
              <w:rPr>
                <w:rFonts w:ascii="Times New Roman" w:hAnsi="Times New Roman" w:cs="Times New Roman"/>
                <w:b/>
                <w:sz w:val="24"/>
                <w:szCs w:val="24"/>
              </w:rPr>
              <w:t>Тема 3. Природа России.</w:t>
            </w:r>
          </w:p>
        </w:tc>
        <w:tc>
          <w:tcPr>
            <w:tcW w:w="124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b/>
                <w:sz w:val="24"/>
                <w:szCs w:val="24"/>
              </w:rPr>
            </w:pPr>
            <w:r>
              <w:rPr>
                <w:rFonts w:ascii="Times New Roman" w:hAnsi="Times New Roman" w:cs="Times New Roman"/>
                <w:b/>
                <w:sz w:val="24"/>
                <w:szCs w:val="24"/>
              </w:rPr>
              <w:t>27</w:t>
            </w: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r>
      <w:tr w:rsidR="009D2F8E" w:rsidTr="009D2F8E">
        <w:trPr>
          <w:trHeight w:val="276"/>
        </w:trPr>
        <w:tc>
          <w:tcPr>
            <w:tcW w:w="53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25.</w:t>
            </w:r>
          </w:p>
        </w:tc>
        <w:tc>
          <w:tcPr>
            <w:tcW w:w="499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История развития земной коры.</w:t>
            </w:r>
          </w:p>
        </w:tc>
        <w:tc>
          <w:tcPr>
            <w:tcW w:w="124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r>
      <w:tr w:rsidR="009D2F8E" w:rsidTr="009D2F8E">
        <w:trPr>
          <w:trHeight w:val="276"/>
        </w:trPr>
        <w:tc>
          <w:tcPr>
            <w:tcW w:w="53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26.</w:t>
            </w:r>
          </w:p>
        </w:tc>
        <w:tc>
          <w:tcPr>
            <w:tcW w:w="499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Рельеф: тектоническая основа.</w:t>
            </w:r>
          </w:p>
        </w:tc>
        <w:tc>
          <w:tcPr>
            <w:tcW w:w="124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r>
      <w:tr w:rsidR="009D2F8E" w:rsidTr="009D2F8E">
        <w:trPr>
          <w:trHeight w:val="276"/>
        </w:trPr>
        <w:tc>
          <w:tcPr>
            <w:tcW w:w="53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27.</w:t>
            </w:r>
          </w:p>
        </w:tc>
        <w:tc>
          <w:tcPr>
            <w:tcW w:w="499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i/>
                <w:sz w:val="24"/>
                <w:szCs w:val="24"/>
              </w:rPr>
            </w:pPr>
            <w:r>
              <w:rPr>
                <w:rFonts w:ascii="Times New Roman" w:hAnsi="Times New Roman" w:cs="Times New Roman"/>
                <w:i/>
                <w:sz w:val="24"/>
                <w:szCs w:val="24"/>
              </w:rPr>
              <w:t>Практическая работа 8 «Описание рельефа  территории по карте».</w:t>
            </w:r>
          </w:p>
        </w:tc>
        <w:tc>
          <w:tcPr>
            <w:tcW w:w="124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r>
      <w:tr w:rsidR="009D2F8E" w:rsidTr="009D2F8E">
        <w:trPr>
          <w:trHeight w:val="276"/>
        </w:trPr>
        <w:tc>
          <w:tcPr>
            <w:tcW w:w="53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28.</w:t>
            </w:r>
          </w:p>
        </w:tc>
        <w:tc>
          <w:tcPr>
            <w:tcW w:w="499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Рельеф: скульптура поверхности.</w:t>
            </w:r>
          </w:p>
        </w:tc>
        <w:tc>
          <w:tcPr>
            <w:tcW w:w="124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r>
      <w:tr w:rsidR="009D2F8E" w:rsidTr="009D2F8E">
        <w:trPr>
          <w:trHeight w:val="276"/>
        </w:trPr>
        <w:tc>
          <w:tcPr>
            <w:tcW w:w="53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29.</w:t>
            </w:r>
          </w:p>
        </w:tc>
        <w:tc>
          <w:tcPr>
            <w:tcW w:w="499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Учимся с «Полярной звездой» - строим профиль.</w:t>
            </w:r>
          </w:p>
        </w:tc>
        <w:tc>
          <w:tcPr>
            <w:tcW w:w="124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r>
      <w:tr w:rsidR="009D2F8E" w:rsidTr="009D2F8E">
        <w:trPr>
          <w:trHeight w:val="276"/>
        </w:trPr>
        <w:tc>
          <w:tcPr>
            <w:tcW w:w="53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30.</w:t>
            </w:r>
          </w:p>
        </w:tc>
        <w:tc>
          <w:tcPr>
            <w:tcW w:w="499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 xml:space="preserve">Ресурсы земной коры. </w:t>
            </w:r>
          </w:p>
        </w:tc>
        <w:tc>
          <w:tcPr>
            <w:tcW w:w="124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r>
      <w:tr w:rsidR="009D2F8E" w:rsidTr="009D2F8E">
        <w:trPr>
          <w:trHeight w:val="276"/>
        </w:trPr>
        <w:tc>
          <w:tcPr>
            <w:tcW w:w="53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31.</w:t>
            </w:r>
          </w:p>
        </w:tc>
        <w:tc>
          <w:tcPr>
            <w:tcW w:w="499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i/>
                <w:sz w:val="24"/>
                <w:szCs w:val="24"/>
              </w:rPr>
            </w:pPr>
            <w:r>
              <w:rPr>
                <w:rFonts w:ascii="Times New Roman" w:hAnsi="Times New Roman" w:cs="Times New Roman"/>
                <w:i/>
                <w:sz w:val="24"/>
                <w:szCs w:val="24"/>
              </w:rPr>
              <w:t xml:space="preserve">Практическая работа 9 – учимся с «Полярной звездой» - систематизируем </w:t>
            </w:r>
            <w:r>
              <w:rPr>
                <w:rFonts w:ascii="Times New Roman" w:hAnsi="Times New Roman" w:cs="Times New Roman"/>
                <w:i/>
                <w:sz w:val="24"/>
                <w:szCs w:val="24"/>
              </w:rPr>
              <w:lastRenderedPageBreak/>
              <w:t>информацию о полезных ископаемых.</w:t>
            </w:r>
          </w:p>
        </w:tc>
        <w:tc>
          <w:tcPr>
            <w:tcW w:w="124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lastRenderedPageBreak/>
              <w:t>1</w:t>
            </w: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r>
      <w:tr w:rsidR="009D2F8E" w:rsidTr="009D2F8E">
        <w:trPr>
          <w:trHeight w:val="276"/>
        </w:trPr>
        <w:tc>
          <w:tcPr>
            <w:tcW w:w="53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lastRenderedPageBreak/>
              <w:t>32.</w:t>
            </w:r>
          </w:p>
        </w:tc>
        <w:tc>
          <w:tcPr>
            <w:tcW w:w="499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Солнечная радиация.</w:t>
            </w:r>
          </w:p>
        </w:tc>
        <w:tc>
          <w:tcPr>
            <w:tcW w:w="124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r>
      <w:tr w:rsidR="009D2F8E" w:rsidTr="009D2F8E">
        <w:trPr>
          <w:trHeight w:val="276"/>
        </w:trPr>
        <w:tc>
          <w:tcPr>
            <w:tcW w:w="53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33.</w:t>
            </w:r>
          </w:p>
        </w:tc>
        <w:tc>
          <w:tcPr>
            <w:tcW w:w="499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Атмосферная циркуляция.</w:t>
            </w:r>
          </w:p>
        </w:tc>
        <w:tc>
          <w:tcPr>
            <w:tcW w:w="124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r>
      <w:tr w:rsidR="009D2F8E" w:rsidTr="009D2F8E">
        <w:trPr>
          <w:trHeight w:val="276"/>
        </w:trPr>
        <w:tc>
          <w:tcPr>
            <w:tcW w:w="53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34.</w:t>
            </w:r>
          </w:p>
        </w:tc>
        <w:tc>
          <w:tcPr>
            <w:tcW w:w="499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Зима и лето в нашей стране.</w:t>
            </w:r>
          </w:p>
        </w:tc>
        <w:tc>
          <w:tcPr>
            <w:tcW w:w="124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r>
      <w:tr w:rsidR="009D2F8E" w:rsidTr="009D2F8E">
        <w:trPr>
          <w:trHeight w:val="276"/>
        </w:trPr>
        <w:tc>
          <w:tcPr>
            <w:tcW w:w="53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35.</w:t>
            </w:r>
          </w:p>
        </w:tc>
        <w:tc>
          <w:tcPr>
            <w:tcW w:w="499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i/>
                <w:sz w:val="24"/>
                <w:szCs w:val="24"/>
              </w:rPr>
            </w:pPr>
            <w:r>
              <w:rPr>
                <w:rFonts w:ascii="Times New Roman" w:hAnsi="Times New Roman" w:cs="Times New Roman"/>
                <w:i/>
                <w:sz w:val="24"/>
                <w:szCs w:val="24"/>
              </w:rPr>
              <w:t>Практическая работа 10 – учимся с «Полярной звездой» - оцениваем климатические условия России на основе различных источников информации.</w:t>
            </w:r>
          </w:p>
        </w:tc>
        <w:tc>
          <w:tcPr>
            <w:tcW w:w="124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r>
      <w:tr w:rsidR="009D2F8E" w:rsidTr="009D2F8E">
        <w:trPr>
          <w:trHeight w:val="276"/>
        </w:trPr>
        <w:tc>
          <w:tcPr>
            <w:tcW w:w="53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36.</w:t>
            </w:r>
          </w:p>
        </w:tc>
        <w:tc>
          <w:tcPr>
            <w:tcW w:w="499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Как мы живем и работаем в нашем климате.</w:t>
            </w:r>
          </w:p>
        </w:tc>
        <w:tc>
          <w:tcPr>
            <w:tcW w:w="124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r>
      <w:tr w:rsidR="009D2F8E" w:rsidTr="009D2F8E">
        <w:trPr>
          <w:trHeight w:val="276"/>
        </w:trPr>
        <w:tc>
          <w:tcPr>
            <w:tcW w:w="53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37.</w:t>
            </w:r>
          </w:p>
        </w:tc>
        <w:tc>
          <w:tcPr>
            <w:tcW w:w="499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Климат Орловской области.</w:t>
            </w:r>
          </w:p>
        </w:tc>
        <w:tc>
          <w:tcPr>
            <w:tcW w:w="124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r>
      <w:tr w:rsidR="009D2F8E" w:rsidTr="009D2F8E">
        <w:trPr>
          <w:trHeight w:val="276"/>
        </w:trPr>
        <w:tc>
          <w:tcPr>
            <w:tcW w:w="53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38.</w:t>
            </w:r>
          </w:p>
        </w:tc>
        <w:tc>
          <w:tcPr>
            <w:tcW w:w="499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 xml:space="preserve">Наши моря. </w:t>
            </w:r>
            <w:r>
              <w:rPr>
                <w:rFonts w:ascii="Times New Roman" w:hAnsi="Times New Roman" w:cs="Times New Roman"/>
                <w:i/>
                <w:sz w:val="24"/>
                <w:szCs w:val="24"/>
              </w:rPr>
              <w:t>Практическая работа 11 «Описание одного из Российских морей по типовому плану».</w:t>
            </w:r>
          </w:p>
        </w:tc>
        <w:tc>
          <w:tcPr>
            <w:tcW w:w="124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r>
      <w:tr w:rsidR="009D2F8E" w:rsidTr="009D2F8E">
        <w:trPr>
          <w:trHeight w:val="276"/>
        </w:trPr>
        <w:tc>
          <w:tcPr>
            <w:tcW w:w="53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39.</w:t>
            </w:r>
          </w:p>
        </w:tc>
        <w:tc>
          <w:tcPr>
            <w:tcW w:w="499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Наши реки.</w:t>
            </w:r>
          </w:p>
        </w:tc>
        <w:tc>
          <w:tcPr>
            <w:tcW w:w="124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r>
      <w:tr w:rsidR="009D2F8E" w:rsidTr="009D2F8E">
        <w:trPr>
          <w:trHeight w:val="276"/>
        </w:trPr>
        <w:tc>
          <w:tcPr>
            <w:tcW w:w="53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40.</w:t>
            </w:r>
          </w:p>
        </w:tc>
        <w:tc>
          <w:tcPr>
            <w:tcW w:w="499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i/>
                <w:sz w:val="24"/>
                <w:szCs w:val="24"/>
              </w:rPr>
            </w:pPr>
            <w:r>
              <w:rPr>
                <w:rFonts w:ascii="Times New Roman" w:hAnsi="Times New Roman" w:cs="Times New Roman"/>
                <w:i/>
                <w:sz w:val="24"/>
                <w:szCs w:val="24"/>
              </w:rPr>
              <w:t>Практическая работа 12 «Описание Российских рек с использованием тематических карт, выявление возможностей хозяйственного использования».</w:t>
            </w:r>
          </w:p>
        </w:tc>
        <w:tc>
          <w:tcPr>
            <w:tcW w:w="124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r>
      <w:tr w:rsidR="009D2F8E" w:rsidTr="009D2F8E">
        <w:trPr>
          <w:trHeight w:val="276"/>
        </w:trPr>
        <w:tc>
          <w:tcPr>
            <w:tcW w:w="53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41.</w:t>
            </w:r>
          </w:p>
        </w:tc>
        <w:tc>
          <w:tcPr>
            <w:tcW w:w="499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Где спрятана вода.</w:t>
            </w:r>
          </w:p>
        </w:tc>
        <w:tc>
          <w:tcPr>
            <w:tcW w:w="124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r>
      <w:tr w:rsidR="009D2F8E" w:rsidTr="009D2F8E">
        <w:trPr>
          <w:trHeight w:val="276"/>
        </w:trPr>
        <w:tc>
          <w:tcPr>
            <w:tcW w:w="53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42.</w:t>
            </w:r>
          </w:p>
        </w:tc>
        <w:tc>
          <w:tcPr>
            <w:tcW w:w="499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Водные дороги и перекрестки.</w:t>
            </w:r>
          </w:p>
        </w:tc>
        <w:tc>
          <w:tcPr>
            <w:tcW w:w="124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r>
      <w:tr w:rsidR="009D2F8E" w:rsidTr="009D2F8E">
        <w:trPr>
          <w:trHeight w:val="276"/>
        </w:trPr>
        <w:tc>
          <w:tcPr>
            <w:tcW w:w="53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43.</w:t>
            </w:r>
          </w:p>
        </w:tc>
        <w:tc>
          <w:tcPr>
            <w:tcW w:w="499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Водоемы Орловской области и их хозяйственное использование.</w:t>
            </w:r>
          </w:p>
        </w:tc>
        <w:tc>
          <w:tcPr>
            <w:tcW w:w="124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r>
      <w:tr w:rsidR="009D2F8E" w:rsidTr="009D2F8E">
        <w:trPr>
          <w:trHeight w:val="908"/>
        </w:trPr>
        <w:tc>
          <w:tcPr>
            <w:tcW w:w="533"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p w:rsidR="009D2F8E" w:rsidRDefault="009D2F8E">
            <w:pPr>
              <w:rPr>
                <w:rFonts w:ascii="Times New Roman" w:hAnsi="Times New Roman" w:cs="Times New Roman"/>
                <w:sz w:val="24"/>
                <w:szCs w:val="24"/>
              </w:rPr>
            </w:pPr>
          </w:p>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44.</w:t>
            </w:r>
          </w:p>
        </w:tc>
        <w:tc>
          <w:tcPr>
            <w:tcW w:w="499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i/>
                <w:sz w:val="24"/>
                <w:szCs w:val="24"/>
              </w:rPr>
            </w:pPr>
            <w:r>
              <w:rPr>
                <w:rFonts w:ascii="Times New Roman" w:hAnsi="Times New Roman" w:cs="Times New Roman"/>
                <w:i/>
                <w:sz w:val="24"/>
                <w:szCs w:val="24"/>
              </w:rPr>
              <w:t>Практическая работа 13 – учимся с «Полярной звездой» - изучаем опасные гидрологические природные явления.</w:t>
            </w:r>
          </w:p>
        </w:tc>
        <w:tc>
          <w:tcPr>
            <w:tcW w:w="124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r>
      <w:tr w:rsidR="009D2F8E" w:rsidTr="009D2F8E">
        <w:trPr>
          <w:trHeight w:val="276"/>
        </w:trPr>
        <w:tc>
          <w:tcPr>
            <w:tcW w:w="53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45.</w:t>
            </w:r>
          </w:p>
        </w:tc>
        <w:tc>
          <w:tcPr>
            <w:tcW w:w="499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Почва – особое природное тело.</w:t>
            </w:r>
          </w:p>
        </w:tc>
        <w:tc>
          <w:tcPr>
            <w:tcW w:w="124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r>
      <w:tr w:rsidR="009D2F8E" w:rsidTr="009D2F8E">
        <w:trPr>
          <w:trHeight w:val="276"/>
        </w:trPr>
        <w:tc>
          <w:tcPr>
            <w:tcW w:w="53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46.</w:t>
            </w:r>
          </w:p>
        </w:tc>
        <w:tc>
          <w:tcPr>
            <w:tcW w:w="499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Растительный и животный мир.</w:t>
            </w:r>
          </w:p>
        </w:tc>
        <w:tc>
          <w:tcPr>
            <w:tcW w:w="124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r>
      <w:tr w:rsidR="009D2F8E" w:rsidTr="009D2F8E">
        <w:trPr>
          <w:trHeight w:val="276"/>
        </w:trPr>
        <w:tc>
          <w:tcPr>
            <w:tcW w:w="53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47.</w:t>
            </w:r>
          </w:p>
        </w:tc>
        <w:tc>
          <w:tcPr>
            <w:tcW w:w="499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Экологическая ситуация в России.</w:t>
            </w:r>
          </w:p>
        </w:tc>
        <w:tc>
          <w:tcPr>
            <w:tcW w:w="124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r>
      <w:tr w:rsidR="009D2F8E" w:rsidTr="009D2F8E">
        <w:trPr>
          <w:trHeight w:val="276"/>
        </w:trPr>
        <w:tc>
          <w:tcPr>
            <w:tcW w:w="53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48.</w:t>
            </w:r>
          </w:p>
        </w:tc>
        <w:tc>
          <w:tcPr>
            <w:tcW w:w="499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Экологическая безопасность России.</w:t>
            </w:r>
          </w:p>
        </w:tc>
        <w:tc>
          <w:tcPr>
            <w:tcW w:w="124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r>
      <w:tr w:rsidR="009D2F8E" w:rsidTr="009D2F8E">
        <w:trPr>
          <w:trHeight w:val="276"/>
        </w:trPr>
        <w:tc>
          <w:tcPr>
            <w:tcW w:w="53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49.</w:t>
            </w:r>
          </w:p>
        </w:tc>
        <w:tc>
          <w:tcPr>
            <w:tcW w:w="499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i/>
                <w:sz w:val="24"/>
                <w:szCs w:val="24"/>
              </w:rPr>
              <w:t>Практическая работа 14 – учимся с «Полярной звездой» - анализируем проблему «Как обеспечить экологическую безопасность России».</w:t>
            </w:r>
          </w:p>
        </w:tc>
        <w:tc>
          <w:tcPr>
            <w:tcW w:w="124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r>
      <w:tr w:rsidR="009D2F8E" w:rsidTr="009D2F8E">
        <w:trPr>
          <w:trHeight w:val="276"/>
        </w:trPr>
        <w:tc>
          <w:tcPr>
            <w:tcW w:w="53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50.</w:t>
            </w:r>
          </w:p>
        </w:tc>
        <w:tc>
          <w:tcPr>
            <w:tcW w:w="499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Природно-территориальные комплексы России.</w:t>
            </w:r>
          </w:p>
        </w:tc>
        <w:tc>
          <w:tcPr>
            <w:tcW w:w="124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r>
      <w:tr w:rsidR="009D2F8E" w:rsidTr="009D2F8E">
        <w:trPr>
          <w:trHeight w:val="276"/>
        </w:trPr>
        <w:tc>
          <w:tcPr>
            <w:tcW w:w="53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lastRenderedPageBreak/>
              <w:t>51.</w:t>
            </w:r>
          </w:p>
        </w:tc>
        <w:tc>
          <w:tcPr>
            <w:tcW w:w="499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Обобщение по теме «Природа России».</w:t>
            </w:r>
          </w:p>
        </w:tc>
        <w:tc>
          <w:tcPr>
            <w:tcW w:w="124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r>
      <w:tr w:rsidR="009D2F8E" w:rsidTr="009D2F8E">
        <w:trPr>
          <w:trHeight w:val="276"/>
        </w:trPr>
        <w:tc>
          <w:tcPr>
            <w:tcW w:w="533"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c>
          <w:tcPr>
            <w:tcW w:w="4993" w:type="dxa"/>
            <w:tcBorders>
              <w:top w:val="single" w:sz="4" w:space="0" w:color="000000"/>
              <w:left w:val="single" w:sz="4" w:space="0" w:color="000000"/>
              <w:bottom w:val="single" w:sz="4" w:space="0" w:color="000000"/>
              <w:right w:val="single" w:sz="4" w:space="0" w:color="000000"/>
            </w:tcBorders>
            <w:hideMark/>
          </w:tcPr>
          <w:p w:rsidR="009D2F8E" w:rsidRDefault="009D2F8E">
            <w:pPr>
              <w:jc w:val="center"/>
              <w:rPr>
                <w:rFonts w:ascii="Times New Roman" w:eastAsiaTheme="minorEastAsia" w:hAnsi="Times New Roman" w:cs="Times New Roman"/>
                <w:b/>
                <w:sz w:val="24"/>
                <w:szCs w:val="24"/>
              </w:rPr>
            </w:pPr>
            <w:r>
              <w:rPr>
                <w:rFonts w:ascii="Times New Roman" w:hAnsi="Times New Roman" w:cs="Times New Roman"/>
                <w:b/>
                <w:sz w:val="24"/>
                <w:szCs w:val="24"/>
              </w:rPr>
              <w:t>Тема 4. Природно-хозяйственные зоны и районы.</w:t>
            </w:r>
          </w:p>
        </w:tc>
        <w:tc>
          <w:tcPr>
            <w:tcW w:w="124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b/>
                <w:sz w:val="24"/>
                <w:szCs w:val="24"/>
              </w:rPr>
            </w:pPr>
            <w:r>
              <w:rPr>
                <w:rFonts w:ascii="Times New Roman" w:hAnsi="Times New Roman" w:cs="Times New Roman"/>
                <w:b/>
                <w:sz w:val="24"/>
                <w:szCs w:val="24"/>
              </w:rPr>
              <w:t>14</w:t>
            </w: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r>
      <w:tr w:rsidR="009D2F8E" w:rsidTr="009D2F8E">
        <w:trPr>
          <w:trHeight w:val="276"/>
        </w:trPr>
        <w:tc>
          <w:tcPr>
            <w:tcW w:w="53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52.</w:t>
            </w:r>
          </w:p>
        </w:tc>
        <w:tc>
          <w:tcPr>
            <w:tcW w:w="499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Северные безлесные зоны.</w:t>
            </w:r>
          </w:p>
        </w:tc>
        <w:tc>
          <w:tcPr>
            <w:tcW w:w="124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r>
      <w:tr w:rsidR="009D2F8E" w:rsidTr="009D2F8E">
        <w:trPr>
          <w:trHeight w:val="276"/>
        </w:trPr>
        <w:tc>
          <w:tcPr>
            <w:tcW w:w="53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53.</w:t>
            </w:r>
          </w:p>
        </w:tc>
        <w:tc>
          <w:tcPr>
            <w:tcW w:w="499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i/>
                <w:sz w:val="24"/>
                <w:szCs w:val="24"/>
              </w:rPr>
            </w:pPr>
            <w:r>
              <w:rPr>
                <w:rFonts w:ascii="Times New Roman" w:hAnsi="Times New Roman" w:cs="Times New Roman"/>
                <w:i/>
                <w:sz w:val="24"/>
                <w:szCs w:val="24"/>
              </w:rPr>
              <w:t>Практическая работа 15 – учимся с «Полярной звездой» - изучаем проблему «Есть ли страны холоднее, чем Россия?».</w:t>
            </w:r>
          </w:p>
        </w:tc>
        <w:tc>
          <w:tcPr>
            <w:tcW w:w="124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r>
      <w:tr w:rsidR="009D2F8E" w:rsidTr="009D2F8E">
        <w:trPr>
          <w:trHeight w:val="276"/>
        </w:trPr>
        <w:tc>
          <w:tcPr>
            <w:tcW w:w="53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54.</w:t>
            </w:r>
          </w:p>
        </w:tc>
        <w:tc>
          <w:tcPr>
            <w:tcW w:w="499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Лесные зоны.</w:t>
            </w:r>
          </w:p>
        </w:tc>
        <w:tc>
          <w:tcPr>
            <w:tcW w:w="124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r>
      <w:tr w:rsidR="009D2F8E" w:rsidTr="009D2F8E">
        <w:trPr>
          <w:trHeight w:val="276"/>
        </w:trPr>
        <w:tc>
          <w:tcPr>
            <w:tcW w:w="53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55.</w:t>
            </w:r>
          </w:p>
        </w:tc>
        <w:tc>
          <w:tcPr>
            <w:tcW w:w="499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Степи и лесостепи.</w:t>
            </w:r>
          </w:p>
        </w:tc>
        <w:tc>
          <w:tcPr>
            <w:tcW w:w="124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r>
      <w:tr w:rsidR="009D2F8E" w:rsidTr="009D2F8E">
        <w:trPr>
          <w:trHeight w:val="276"/>
        </w:trPr>
        <w:tc>
          <w:tcPr>
            <w:tcW w:w="53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56.</w:t>
            </w:r>
          </w:p>
        </w:tc>
        <w:tc>
          <w:tcPr>
            <w:tcW w:w="499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Природные зоны Орловской области.</w:t>
            </w:r>
          </w:p>
        </w:tc>
        <w:tc>
          <w:tcPr>
            <w:tcW w:w="124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r>
      <w:tr w:rsidR="009D2F8E" w:rsidTr="009D2F8E">
        <w:trPr>
          <w:trHeight w:val="276"/>
        </w:trPr>
        <w:tc>
          <w:tcPr>
            <w:tcW w:w="53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57.</w:t>
            </w:r>
          </w:p>
        </w:tc>
        <w:tc>
          <w:tcPr>
            <w:tcW w:w="499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Южные безлесные зоны.</w:t>
            </w:r>
          </w:p>
        </w:tc>
        <w:tc>
          <w:tcPr>
            <w:tcW w:w="124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r>
      <w:tr w:rsidR="009D2F8E" w:rsidTr="009D2F8E">
        <w:trPr>
          <w:trHeight w:val="276"/>
        </w:trPr>
        <w:tc>
          <w:tcPr>
            <w:tcW w:w="53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58.</w:t>
            </w:r>
          </w:p>
        </w:tc>
        <w:tc>
          <w:tcPr>
            <w:tcW w:w="499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Субтропики. Высотная поясность в горах.</w:t>
            </w:r>
          </w:p>
        </w:tc>
        <w:tc>
          <w:tcPr>
            <w:tcW w:w="124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r>
      <w:tr w:rsidR="009D2F8E" w:rsidTr="009D2F8E">
        <w:trPr>
          <w:trHeight w:val="276"/>
        </w:trPr>
        <w:tc>
          <w:tcPr>
            <w:tcW w:w="53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59.</w:t>
            </w:r>
          </w:p>
        </w:tc>
        <w:tc>
          <w:tcPr>
            <w:tcW w:w="499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i/>
                <w:sz w:val="24"/>
                <w:szCs w:val="24"/>
              </w:rPr>
            </w:pPr>
            <w:r>
              <w:rPr>
                <w:rFonts w:ascii="Times New Roman" w:hAnsi="Times New Roman" w:cs="Times New Roman"/>
                <w:i/>
                <w:sz w:val="24"/>
                <w:szCs w:val="24"/>
              </w:rPr>
              <w:t>Практическая работа 16 – учимся с «Полярной звездой» - «Природные зоны для жизни и деятельности людей (сравниваем, моделируем, выбираем)».</w:t>
            </w:r>
          </w:p>
        </w:tc>
        <w:tc>
          <w:tcPr>
            <w:tcW w:w="124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r>
      <w:tr w:rsidR="009D2F8E" w:rsidTr="009D2F8E">
        <w:trPr>
          <w:trHeight w:val="276"/>
        </w:trPr>
        <w:tc>
          <w:tcPr>
            <w:tcW w:w="53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60.</w:t>
            </w:r>
          </w:p>
        </w:tc>
        <w:tc>
          <w:tcPr>
            <w:tcW w:w="499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Великие равнины России – Восточно-Европейская и Западно-Сибирская.</w:t>
            </w:r>
          </w:p>
        </w:tc>
        <w:tc>
          <w:tcPr>
            <w:tcW w:w="124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r>
      <w:tr w:rsidR="009D2F8E" w:rsidTr="009D2F8E">
        <w:trPr>
          <w:trHeight w:val="276"/>
        </w:trPr>
        <w:tc>
          <w:tcPr>
            <w:tcW w:w="53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61.</w:t>
            </w:r>
          </w:p>
        </w:tc>
        <w:tc>
          <w:tcPr>
            <w:tcW w:w="499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Горный каркас России – Урал и горы Южной Сибири.</w:t>
            </w:r>
          </w:p>
        </w:tc>
        <w:tc>
          <w:tcPr>
            <w:tcW w:w="124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r>
      <w:tr w:rsidR="009D2F8E" w:rsidTr="009D2F8E">
        <w:trPr>
          <w:trHeight w:val="276"/>
        </w:trPr>
        <w:tc>
          <w:tcPr>
            <w:tcW w:w="53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62.</w:t>
            </w:r>
          </w:p>
        </w:tc>
        <w:tc>
          <w:tcPr>
            <w:tcW w:w="499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Регионы многолетней мерзлоты – Восточная и Северо-Восточная Сибирь.</w:t>
            </w:r>
          </w:p>
        </w:tc>
        <w:tc>
          <w:tcPr>
            <w:tcW w:w="124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r>
      <w:tr w:rsidR="009D2F8E" w:rsidTr="009D2F8E">
        <w:trPr>
          <w:trHeight w:val="276"/>
        </w:trPr>
        <w:tc>
          <w:tcPr>
            <w:tcW w:w="53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63.</w:t>
            </w:r>
          </w:p>
        </w:tc>
        <w:tc>
          <w:tcPr>
            <w:tcW w:w="499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Экзотика России – Северный Кавказ, Крым и Дальний Восток.</w:t>
            </w:r>
          </w:p>
        </w:tc>
        <w:tc>
          <w:tcPr>
            <w:tcW w:w="124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r>
      <w:tr w:rsidR="009D2F8E" w:rsidTr="009D2F8E">
        <w:trPr>
          <w:trHeight w:val="276"/>
        </w:trPr>
        <w:tc>
          <w:tcPr>
            <w:tcW w:w="53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64.</w:t>
            </w:r>
          </w:p>
        </w:tc>
        <w:tc>
          <w:tcPr>
            <w:tcW w:w="499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 xml:space="preserve">Особо охраняемые природные территории России. </w:t>
            </w:r>
          </w:p>
        </w:tc>
        <w:tc>
          <w:tcPr>
            <w:tcW w:w="124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r>
      <w:tr w:rsidR="009D2F8E" w:rsidTr="009D2F8E">
        <w:trPr>
          <w:trHeight w:val="276"/>
        </w:trPr>
        <w:tc>
          <w:tcPr>
            <w:tcW w:w="53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65.</w:t>
            </w:r>
          </w:p>
        </w:tc>
        <w:tc>
          <w:tcPr>
            <w:tcW w:w="499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Обобщение по теме «Природно-хозяйственные зоны и районы».</w:t>
            </w:r>
          </w:p>
        </w:tc>
        <w:tc>
          <w:tcPr>
            <w:tcW w:w="124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r>
      <w:tr w:rsidR="009D2F8E" w:rsidTr="009D2F8E">
        <w:trPr>
          <w:trHeight w:val="276"/>
        </w:trPr>
        <w:tc>
          <w:tcPr>
            <w:tcW w:w="533"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c>
          <w:tcPr>
            <w:tcW w:w="4993" w:type="dxa"/>
            <w:tcBorders>
              <w:top w:val="single" w:sz="4" w:space="0" w:color="000000"/>
              <w:left w:val="single" w:sz="4" w:space="0" w:color="000000"/>
              <w:bottom w:val="single" w:sz="4" w:space="0" w:color="000000"/>
              <w:right w:val="single" w:sz="4" w:space="0" w:color="000000"/>
            </w:tcBorders>
            <w:hideMark/>
          </w:tcPr>
          <w:p w:rsidR="009D2F8E" w:rsidRDefault="009D2F8E">
            <w:pPr>
              <w:jc w:val="center"/>
              <w:rPr>
                <w:rFonts w:ascii="Times New Roman" w:eastAsiaTheme="minorEastAsia" w:hAnsi="Times New Roman" w:cs="Times New Roman"/>
                <w:b/>
                <w:sz w:val="24"/>
                <w:szCs w:val="24"/>
              </w:rPr>
            </w:pPr>
            <w:r>
              <w:rPr>
                <w:rFonts w:ascii="Times New Roman" w:hAnsi="Times New Roman" w:cs="Times New Roman"/>
                <w:b/>
                <w:sz w:val="24"/>
                <w:szCs w:val="24"/>
              </w:rPr>
              <w:t>Тема 4. Родной край</w:t>
            </w:r>
          </w:p>
        </w:tc>
        <w:tc>
          <w:tcPr>
            <w:tcW w:w="124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b/>
                <w:sz w:val="24"/>
                <w:szCs w:val="24"/>
              </w:rPr>
            </w:pPr>
            <w:r>
              <w:rPr>
                <w:rFonts w:ascii="Times New Roman" w:hAnsi="Times New Roman" w:cs="Times New Roman"/>
                <w:b/>
                <w:sz w:val="24"/>
                <w:szCs w:val="24"/>
              </w:rPr>
              <w:t>2</w:t>
            </w: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r>
      <w:tr w:rsidR="009D2F8E" w:rsidTr="009D2F8E">
        <w:trPr>
          <w:trHeight w:val="276"/>
        </w:trPr>
        <w:tc>
          <w:tcPr>
            <w:tcW w:w="53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66.</w:t>
            </w:r>
          </w:p>
        </w:tc>
        <w:tc>
          <w:tcPr>
            <w:tcW w:w="499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i/>
                <w:sz w:val="24"/>
                <w:szCs w:val="24"/>
              </w:rPr>
            </w:pPr>
            <w:r>
              <w:rPr>
                <w:rFonts w:ascii="Times New Roman" w:hAnsi="Times New Roman" w:cs="Times New Roman"/>
                <w:i/>
                <w:sz w:val="24"/>
                <w:szCs w:val="24"/>
              </w:rPr>
              <w:t xml:space="preserve">Практическая работа 17 – учимся с «Полярной звездой» - изучаем свой край. </w:t>
            </w:r>
          </w:p>
        </w:tc>
        <w:tc>
          <w:tcPr>
            <w:tcW w:w="124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r>
      <w:tr w:rsidR="009D2F8E" w:rsidTr="009D2F8E">
        <w:trPr>
          <w:trHeight w:val="276"/>
        </w:trPr>
        <w:tc>
          <w:tcPr>
            <w:tcW w:w="53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67.</w:t>
            </w:r>
          </w:p>
        </w:tc>
        <w:tc>
          <w:tcPr>
            <w:tcW w:w="499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b/>
                <w:sz w:val="24"/>
                <w:szCs w:val="24"/>
              </w:rPr>
            </w:pPr>
            <w:r>
              <w:rPr>
                <w:rFonts w:ascii="Times New Roman" w:hAnsi="Times New Roman" w:cs="Times New Roman"/>
                <w:sz w:val="24"/>
                <w:szCs w:val="24"/>
              </w:rPr>
              <w:t>Защита рефератов и проектов.</w:t>
            </w:r>
          </w:p>
        </w:tc>
        <w:tc>
          <w:tcPr>
            <w:tcW w:w="124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r>
      <w:tr w:rsidR="009D2F8E" w:rsidTr="009D2F8E">
        <w:trPr>
          <w:trHeight w:val="276"/>
        </w:trPr>
        <w:tc>
          <w:tcPr>
            <w:tcW w:w="533"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c>
          <w:tcPr>
            <w:tcW w:w="4993" w:type="dxa"/>
            <w:tcBorders>
              <w:top w:val="single" w:sz="4" w:space="0" w:color="000000"/>
              <w:left w:val="single" w:sz="4" w:space="0" w:color="000000"/>
              <w:bottom w:val="single" w:sz="4" w:space="0" w:color="000000"/>
              <w:right w:val="single" w:sz="4" w:space="0" w:color="000000"/>
            </w:tcBorders>
            <w:hideMark/>
          </w:tcPr>
          <w:p w:rsidR="009D2F8E" w:rsidRDefault="009D2F8E">
            <w:pPr>
              <w:jc w:val="center"/>
              <w:rPr>
                <w:rFonts w:ascii="Times New Roman" w:eastAsiaTheme="minorEastAsia" w:hAnsi="Times New Roman" w:cs="Times New Roman"/>
                <w:b/>
                <w:sz w:val="24"/>
                <w:szCs w:val="24"/>
              </w:rPr>
            </w:pPr>
            <w:r>
              <w:rPr>
                <w:rFonts w:ascii="Times New Roman" w:hAnsi="Times New Roman" w:cs="Times New Roman"/>
                <w:b/>
                <w:sz w:val="24"/>
                <w:szCs w:val="24"/>
              </w:rPr>
              <w:t>Повторение</w:t>
            </w:r>
          </w:p>
        </w:tc>
        <w:tc>
          <w:tcPr>
            <w:tcW w:w="124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b/>
                <w:sz w:val="24"/>
                <w:szCs w:val="24"/>
              </w:rPr>
            </w:pPr>
            <w:r>
              <w:rPr>
                <w:rFonts w:ascii="Times New Roman" w:hAnsi="Times New Roman" w:cs="Times New Roman"/>
                <w:b/>
                <w:sz w:val="24"/>
                <w:szCs w:val="24"/>
              </w:rPr>
              <w:t>1</w:t>
            </w: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r>
      <w:tr w:rsidR="009D2F8E" w:rsidTr="009D2F8E">
        <w:trPr>
          <w:trHeight w:val="276"/>
        </w:trPr>
        <w:tc>
          <w:tcPr>
            <w:tcW w:w="53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68.</w:t>
            </w:r>
          </w:p>
        </w:tc>
        <w:tc>
          <w:tcPr>
            <w:tcW w:w="499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Повторение и обобщение курса.</w:t>
            </w:r>
          </w:p>
        </w:tc>
        <w:tc>
          <w:tcPr>
            <w:tcW w:w="124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r>
    </w:tbl>
    <w:p w:rsidR="009D2F8E" w:rsidRDefault="009D2F8E" w:rsidP="009D2F8E">
      <w:pPr>
        <w:jc w:val="center"/>
        <w:rPr>
          <w:rFonts w:eastAsiaTheme="minorEastAsia"/>
          <w:sz w:val="24"/>
          <w:szCs w:val="24"/>
        </w:rPr>
      </w:pPr>
    </w:p>
    <w:p w:rsidR="009D2F8E" w:rsidRDefault="009D2F8E" w:rsidP="009D2F8E">
      <w:pPr>
        <w:spacing w:after="0" w:line="240" w:lineRule="auto"/>
        <w:jc w:val="center"/>
        <w:rPr>
          <w:rFonts w:ascii="Times New Roman" w:eastAsia="Times New Roman" w:hAnsi="Times New Roman" w:cs="Times New Roman"/>
          <w:b/>
          <w:iCs/>
          <w:sz w:val="24"/>
          <w:szCs w:val="24"/>
          <w:lang w:eastAsia="ru-RU"/>
        </w:rPr>
      </w:pPr>
    </w:p>
    <w:p w:rsidR="009D2F8E" w:rsidRDefault="009D2F8E" w:rsidP="009D2F8E">
      <w:pPr>
        <w:spacing w:after="0" w:line="240" w:lineRule="auto"/>
        <w:jc w:val="center"/>
        <w:rPr>
          <w:rFonts w:ascii="Times New Roman" w:eastAsia="Times New Roman" w:hAnsi="Times New Roman" w:cs="Times New Roman"/>
          <w:b/>
          <w:iCs/>
          <w:sz w:val="24"/>
          <w:szCs w:val="24"/>
          <w:lang w:eastAsia="ru-RU"/>
        </w:rPr>
      </w:pPr>
    </w:p>
    <w:p w:rsidR="009D2F8E" w:rsidRDefault="009D2F8E" w:rsidP="009D2F8E">
      <w:pPr>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9 класс</w:t>
      </w:r>
    </w:p>
    <w:tbl>
      <w:tblPr>
        <w:tblW w:w="10710" w:type="dxa"/>
        <w:tblInd w:w="-9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7"/>
        <w:gridCol w:w="4408"/>
        <w:gridCol w:w="930"/>
        <w:gridCol w:w="976"/>
        <w:gridCol w:w="990"/>
        <w:gridCol w:w="2789"/>
      </w:tblGrid>
      <w:tr w:rsidR="009D2F8E" w:rsidTr="009D2F8E">
        <w:trPr>
          <w:trHeight w:val="210"/>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w:t>
            </w:r>
          </w:p>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п/п</w:t>
            </w:r>
          </w:p>
        </w:tc>
        <w:tc>
          <w:tcPr>
            <w:tcW w:w="4408"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Наименование темы урока</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Кол. часов</w:t>
            </w:r>
          </w:p>
        </w:tc>
        <w:tc>
          <w:tcPr>
            <w:tcW w:w="976"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 xml:space="preserve">По плану </w:t>
            </w:r>
          </w:p>
        </w:tc>
        <w:tc>
          <w:tcPr>
            <w:tcW w:w="99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По факту</w:t>
            </w:r>
          </w:p>
        </w:tc>
        <w:tc>
          <w:tcPr>
            <w:tcW w:w="2789"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Домашнее задание</w:t>
            </w:r>
          </w:p>
        </w:tc>
      </w:tr>
      <w:tr w:rsidR="009D2F8E" w:rsidTr="009D2F8E">
        <w:trPr>
          <w:trHeight w:val="194"/>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4408"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 xml:space="preserve">Ведение </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99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7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18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2</w:t>
            </w:r>
          </w:p>
        </w:tc>
        <w:tc>
          <w:tcPr>
            <w:tcW w:w="4408"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Style w:val="c12"/>
                <w:rFonts w:ascii="Times New Roman" w:hAnsi="Times New Roman"/>
                <w:color w:val="000000" w:themeColor="text1"/>
                <w:sz w:val="24"/>
                <w:szCs w:val="24"/>
              </w:rPr>
            </w:pPr>
            <w:r>
              <w:rPr>
                <w:rStyle w:val="c12"/>
                <w:rFonts w:ascii="Times New Roman" w:hAnsi="Times New Roman" w:cs="Times New Roman"/>
                <w:color w:val="000000" w:themeColor="text1"/>
                <w:sz w:val="24"/>
                <w:szCs w:val="24"/>
              </w:rPr>
              <w:t xml:space="preserve">Экономико-географическое положение России. </w:t>
            </w:r>
          </w:p>
          <w:p w:rsidR="009D2F8E" w:rsidRDefault="009D2F8E">
            <w:pPr>
              <w:spacing w:after="0" w:line="240" w:lineRule="auto"/>
              <w:rPr>
                <w:rStyle w:val="c12"/>
                <w:rFonts w:ascii="Times New Roman" w:hAnsi="Times New Roman" w:cs="Times New Roman"/>
                <w:b/>
                <w:bCs/>
                <w:color w:val="000000" w:themeColor="text1"/>
                <w:sz w:val="24"/>
                <w:szCs w:val="24"/>
              </w:rPr>
            </w:pPr>
            <w:r>
              <w:rPr>
                <w:rStyle w:val="c14"/>
                <w:rFonts w:ascii="Times New Roman" w:hAnsi="Times New Roman" w:cs="Times New Roman"/>
                <w:b/>
                <w:bCs/>
                <w:color w:val="000000" w:themeColor="text1"/>
                <w:sz w:val="24"/>
                <w:szCs w:val="24"/>
              </w:rPr>
              <w:t>Практическая работа№1 «Составление описания экономико-географического положения России по типовому плану».</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99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7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50"/>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3</w:t>
            </w:r>
          </w:p>
        </w:tc>
        <w:tc>
          <w:tcPr>
            <w:tcW w:w="4408"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Style w:val="c12"/>
                <w:rFonts w:ascii="Times New Roman" w:hAnsi="Times New Roman"/>
                <w:color w:val="000000" w:themeColor="text1"/>
                <w:sz w:val="24"/>
                <w:szCs w:val="24"/>
              </w:rPr>
            </w:pPr>
            <w:r>
              <w:rPr>
                <w:rStyle w:val="c12"/>
                <w:rFonts w:ascii="Times New Roman" w:hAnsi="Times New Roman" w:cs="Times New Roman"/>
                <w:color w:val="000000" w:themeColor="text1"/>
                <w:sz w:val="24"/>
                <w:szCs w:val="24"/>
              </w:rPr>
              <w:t xml:space="preserve">Политико-географическое положение России. </w:t>
            </w:r>
          </w:p>
          <w:p w:rsidR="009D2F8E" w:rsidRDefault="009D2F8E">
            <w:pPr>
              <w:spacing w:after="0" w:line="240" w:lineRule="auto"/>
              <w:rPr>
                <w:rFonts w:eastAsia="Times New Roman"/>
                <w:b/>
                <w:bCs/>
                <w:iCs/>
                <w:lang w:eastAsia="ru-RU"/>
              </w:rPr>
            </w:pPr>
            <w:r>
              <w:rPr>
                <w:rStyle w:val="c14"/>
                <w:rFonts w:ascii="Times New Roman" w:hAnsi="Times New Roman" w:cs="Times New Roman"/>
                <w:b/>
                <w:bCs/>
                <w:color w:val="000000" w:themeColor="text1"/>
                <w:sz w:val="24"/>
                <w:szCs w:val="24"/>
              </w:rPr>
              <w:t>Практическая работа№2 «Составление описания политико-географического положения России по типовому плану».</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99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7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3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4</w:t>
            </w:r>
          </w:p>
        </w:tc>
        <w:tc>
          <w:tcPr>
            <w:tcW w:w="4408"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Style w:val="c12"/>
                <w:rFonts w:ascii="Times New Roman" w:hAnsi="Times New Roman" w:cs="Times New Roman"/>
                <w:color w:val="000000" w:themeColor="text1"/>
                <w:sz w:val="24"/>
                <w:szCs w:val="24"/>
              </w:rPr>
              <w:t>Формирование территории России. Диагностическая работа.</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99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7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9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5</w:t>
            </w:r>
          </w:p>
        </w:tc>
        <w:tc>
          <w:tcPr>
            <w:tcW w:w="4408"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Style w:val="c12"/>
                <w:rFonts w:ascii="Times New Roman" w:hAnsi="Times New Roman" w:cs="Times New Roman"/>
                <w:color w:val="000000" w:themeColor="text1"/>
                <w:sz w:val="24"/>
                <w:szCs w:val="24"/>
              </w:rPr>
              <w:t>Административно- территориальное устройство России.</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99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7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6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6</w:t>
            </w:r>
          </w:p>
        </w:tc>
        <w:tc>
          <w:tcPr>
            <w:tcW w:w="4408"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Style w:val="c14"/>
                <w:rFonts w:ascii="Times New Roman" w:hAnsi="Times New Roman"/>
                <w:color w:val="000000" w:themeColor="text1"/>
                <w:sz w:val="24"/>
                <w:szCs w:val="24"/>
              </w:rPr>
            </w:pPr>
            <w:r>
              <w:rPr>
                <w:rStyle w:val="c14"/>
                <w:rFonts w:ascii="Times New Roman" w:hAnsi="Times New Roman" w:cs="Times New Roman"/>
                <w:color w:val="000000" w:themeColor="text1"/>
                <w:sz w:val="24"/>
                <w:szCs w:val="24"/>
              </w:rPr>
              <w:t xml:space="preserve">Административно- территориальное устройство России. </w:t>
            </w:r>
          </w:p>
          <w:p w:rsidR="009D2F8E" w:rsidRDefault="009D2F8E">
            <w:pPr>
              <w:spacing w:after="0" w:line="240" w:lineRule="auto"/>
              <w:rPr>
                <w:rFonts w:eastAsia="Times New Roman"/>
                <w:b/>
                <w:bCs/>
                <w:iCs/>
                <w:lang w:eastAsia="ru-RU"/>
              </w:rPr>
            </w:pPr>
            <w:r>
              <w:rPr>
                <w:rStyle w:val="c14"/>
                <w:rFonts w:ascii="Times New Roman" w:hAnsi="Times New Roman" w:cs="Times New Roman"/>
                <w:b/>
                <w:bCs/>
                <w:color w:val="000000" w:themeColor="text1"/>
                <w:sz w:val="24"/>
                <w:szCs w:val="24"/>
              </w:rPr>
              <w:t>Практическая работа№3 «Обозначение на к/карте субъектов РФ различных видов».</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99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7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90"/>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7</w:t>
            </w:r>
          </w:p>
        </w:tc>
        <w:tc>
          <w:tcPr>
            <w:tcW w:w="4408"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Style w:val="c14"/>
                <w:rFonts w:ascii="Times New Roman" w:hAnsi="Times New Roman" w:cs="Times New Roman"/>
                <w:color w:val="000000" w:themeColor="text1"/>
                <w:sz w:val="24"/>
                <w:szCs w:val="24"/>
              </w:rPr>
              <w:t xml:space="preserve">Районирование территории России. </w:t>
            </w:r>
            <w:r>
              <w:rPr>
                <w:rStyle w:val="c14"/>
                <w:rFonts w:ascii="Times New Roman" w:hAnsi="Times New Roman" w:cs="Times New Roman"/>
                <w:b/>
                <w:bCs/>
                <w:color w:val="000000" w:themeColor="text1"/>
                <w:sz w:val="24"/>
                <w:szCs w:val="24"/>
              </w:rPr>
              <w:t>Практическая работа №4«Определение административного состава Федеральных округов на основе анализа политико-административной карты России».</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99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7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75"/>
        </w:trPr>
        <w:tc>
          <w:tcPr>
            <w:tcW w:w="617"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4408"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93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99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7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50"/>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8</w:t>
            </w:r>
          </w:p>
        </w:tc>
        <w:tc>
          <w:tcPr>
            <w:tcW w:w="4408"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Style w:val="c12"/>
                <w:rFonts w:ascii="Times New Roman" w:hAnsi="Times New Roman" w:cs="Times New Roman"/>
                <w:color w:val="000000" w:themeColor="text1"/>
                <w:sz w:val="24"/>
                <w:szCs w:val="24"/>
              </w:rPr>
              <w:t>Природные условия России.</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99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7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0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9</w:t>
            </w:r>
          </w:p>
        </w:tc>
        <w:tc>
          <w:tcPr>
            <w:tcW w:w="4408"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Style w:val="c12"/>
                <w:rFonts w:ascii="Times New Roman" w:hAnsi="Times New Roman" w:cs="Times New Roman"/>
                <w:color w:val="000000" w:themeColor="text1"/>
                <w:sz w:val="24"/>
                <w:szCs w:val="24"/>
              </w:rPr>
              <w:t>Природные ресурсы России.</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99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7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0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10</w:t>
            </w:r>
          </w:p>
        </w:tc>
        <w:tc>
          <w:tcPr>
            <w:tcW w:w="4408"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bCs/>
                <w:iCs/>
                <w:sz w:val="24"/>
                <w:szCs w:val="24"/>
                <w:lang w:eastAsia="ru-RU"/>
              </w:rPr>
            </w:pPr>
            <w:r>
              <w:rPr>
                <w:rStyle w:val="c14"/>
                <w:rFonts w:ascii="Times New Roman" w:hAnsi="Times New Roman" w:cs="Times New Roman"/>
                <w:b/>
                <w:bCs/>
                <w:color w:val="000000" w:themeColor="text1"/>
                <w:sz w:val="24"/>
                <w:szCs w:val="24"/>
              </w:rPr>
              <w:t>Практическая работа№5 «Характеристика ресурсообеспеченности территории России по отдельным видам природных ресурсов (минеральных, биологических, водных, земельных и т.д.)».</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99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7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0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11</w:t>
            </w:r>
          </w:p>
        </w:tc>
        <w:tc>
          <w:tcPr>
            <w:tcW w:w="4408"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Style w:val="c14"/>
                <w:rFonts w:ascii="Times New Roman" w:hAnsi="Times New Roman" w:cs="Times New Roman"/>
                <w:color w:val="000000" w:themeColor="text1"/>
                <w:sz w:val="24"/>
                <w:szCs w:val="24"/>
              </w:rPr>
              <w:t xml:space="preserve">Хозяйственная деятельность и изменение природной среды. </w:t>
            </w:r>
            <w:r>
              <w:rPr>
                <w:rStyle w:val="c14"/>
                <w:rFonts w:ascii="Times New Roman" w:hAnsi="Times New Roman" w:cs="Times New Roman"/>
                <w:b/>
                <w:bCs/>
                <w:color w:val="000000" w:themeColor="text1"/>
                <w:sz w:val="24"/>
                <w:szCs w:val="24"/>
              </w:rPr>
              <w:t>Практическая работа№6 «Оценка экологической ситуации отдельных частей территории России».</w:t>
            </w:r>
            <w:r>
              <w:rPr>
                <w:rStyle w:val="c14"/>
                <w:rFonts w:ascii="Times New Roman" w:hAnsi="Times New Roman" w:cs="Times New Roman"/>
                <w:color w:val="000000" w:themeColor="text1"/>
                <w:sz w:val="24"/>
                <w:szCs w:val="24"/>
              </w:rPr>
              <w:t xml:space="preserve"> </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99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7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05"/>
        </w:trPr>
        <w:tc>
          <w:tcPr>
            <w:tcW w:w="617"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4408"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hAnsi="Times New Roman" w:cs="Times New Roman"/>
                <w:b/>
                <w:bCs/>
                <w:color w:val="000000" w:themeColor="text1"/>
                <w:sz w:val="24"/>
                <w:szCs w:val="24"/>
              </w:rPr>
              <w:t xml:space="preserve">                                                     Раздел 3. Население России – 9 часов</w:t>
            </w:r>
          </w:p>
        </w:tc>
        <w:tc>
          <w:tcPr>
            <w:tcW w:w="93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99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7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0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12</w:t>
            </w:r>
          </w:p>
        </w:tc>
        <w:tc>
          <w:tcPr>
            <w:tcW w:w="4408"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Style w:val="c12"/>
                <w:rFonts w:ascii="Times New Roman" w:hAnsi="Times New Roman" w:cs="Times New Roman"/>
                <w:color w:val="000000" w:themeColor="text1"/>
                <w:sz w:val="24"/>
                <w:szCs w:val="24"/>
              </w:rPr>
              <w:t>Численность населения России.</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99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7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0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13</w:t>
            </w:r>
          </w:p>
        </w:tc>
        <w:tc>
          <w:tcPr>
            <w:tcW w:w="4408"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bCs/>
                <w:iCs/>
                <w:sz w:val="24"/>
                <w:szCs w:val="24"/>
                <w:lang w:eastAsia="ru-RU"/>
              </w:rPr>
            </w:pPr>
            <w:r>
              <w:rPr>
                <w:rStyle w:val="c14"/>
                <w:rFonts w:ascii="Times New Roman" w:hAnsi="Times New Roman" w:cs="Times New Roman"/>
                <w:b/>
                <w:bCs/>
                <w:color w:val="000000" w:themeColor="text1"/>
                <w:sz w:val="24"/>
                <w:szCs w:val="24"/>
              </w:rPr>
              <w:t xml:space="preserve">Практическая работа№7 «Расчёт </w:t>
            </w:r>
            <w:r>
              <w:rPr>
                <w:rStyle w:val="c14"/>
                <w:rFonts w:ascii="Times New Roman" w:hAnsi="Times New Roman" w:cs="Times New Roman"/>
                <w:b/>
                <w:bCs/>
                <w:color w:val="000000" w:themeColor="text1"/>
                <w:sz w:val="24"/>
                <w:szCs w:val="24"/>
              </w:rPr>
              <w:lastRenderedPageBreak/>
              <w:t>параметров естественного движения населения: естественного прироста, рождаемости, смертности, показателя естественного прироста, смертности, рождаемости».</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lastRenderedPageBreak/>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99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7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0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lastRenderedPageBreak/>
              <w:t>14</w:t>
            </w:r>
          </w:p>
        </w:tc>
        <w:tc>
          <w:tcPr>
            <w:tcW w:w="4408"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Style w:val="c12"/>
                <w:rFonts w:ascii="Times New Roman" w:hAnsi="Times New Roman" w:cs="Times New Roman"/>
                <w:color w:val="000000" w:themeColor="text1"/>
                <w:sz w:val="24"/>
                <w:szCs w:val="24"/>
              </w:rPr>
              <w:t>Размещение населения России.</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99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7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0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15</w:t>
            </w:r>
          </w:p>
        </w:tc>
        <w:tc>
          <w:tcPr>
            <w:tcW w:w="4408"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Calibri" w:hAnsi="Times New Roman" w:cs="Times New Roman"/>
                <w:color w:val="000000" w:themeColor="text1"/>
                <w:sz w:val="24"/>
                <w:szCs w:val="24"/>
              </w:rPr>
              <w:t>Миграции населения.</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99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7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0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16</w:t>
            </w:r>
          </w:p>
        </w:tc>
        <w:tc>
          <w:tcPr>
            <w:tcW w:w="4408"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Style w:val="c12"/>
                <w:rFonts w:ascii="Times New Roman" w:hAnsi="Times New Roman" w:cs="Times New Roman"/>
                <w:color w:val="000000" w:themeColor="text1"/>
                <w:sz w:val="24"/>
                <w:szCs w:val="24"/>
              </w:rPr>
              <w:t>Сельская форма расселения.</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99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7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0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17</w:t>
            </w:r>
          </w:p>
        </w:tc>
        <w:tc>
          <w:tcPr>
            <w:tcW w:w="4408"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Style w:val="c12"/>
                <w:rFonts w:ascii="Times New Roman" w:hAnsi="Times New Roman" w:cs="Times New Roman"/>
                <w:color w:val="000000" w:themeColor="text1"/>
                <w:sz w:val="24"/>
                <w:szCs w:val="24"/>
              </w:rPr>
              <w:t xml:space="preserve">Городская форма расселения. </w:t>
            </w:r>
            <w:r>
              <w:rPr>
                <w:rStyle w:val="c12"/>
                <w:rFonts w:ascii="Times New Roman" w:hAnsi="Times New Roman" w:cs="Times New Roman"/>
                <w:b/>
                <w:bCs/>
                <w:color w:val="000000" w:themeColor="text1"/>
                <w:sz w:val="24"/>
                <w:szCs w:val="24"/>
              </w:rPr>
              <w:t>Практическая работа№8 «Расчёт численности городского населения на основе данных о значении показателя урбанизации и численности населения России.»</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99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7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0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18</w:t>
            </w:r>
          </w:p>
        </w:tc>
        <w:tc>
          <w:tcPr>
            <w:tcW w:w="4408"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Style w:val="c14"/>
                <w:rFonts w:ascii="Times New Roman" w:hAnsi="Times New Roman"/>
                <w:color w:val="000000" w:themeColor="text1"/>
                <w:sz w:val="24"/>
                <w:szCs w:val="24"/>
              </w:rPr>
            </w:pPr>
            <w:r>
              <w:rPr>
                <w:rStyle w:val="c14"/>
                <w:rFonts w:ascii="Times New Roman" w:hAnsi="Times New Roman" w:cs="Times New Roman"/>
                <w:color w:val="000000" w:themeColor="text1"/>
                <w:sz w:val="24"/>
                <w:szCs w:val="24"/>
              </w:rPr>
              <w:t>Этнический и религиозный состав населения России.</w:t>
            </w:r>
          </w:p>
          <w:p w:rsidR="009D2F8E" w:rsidRDefault="009D2F8E">
            <w:pPr>
              <w:spacing w:after="0" w:line="240" w:lineRule="auto"/>
              <w:rPr>
                <w:rFonts w:eastAsia="Times New Roman"/>
                <w:b/>
                <w:bCs/>
                <w:iCs/>
                <w:lang w:eastAsia="ru-RU"/>
              </w:rPr>
            </w:pPr>
            <w:r>
              <w:rPr>
                <w:rStyle w:val="c14"/>
                <w:rFonts w:ascii="Times New Roman" w:hAnsi="Times New Roman" w:cs="Times New Roman"/>
                <w:b/>
                <w:bCs/>
                <w:color w:val="000000" w:themeColor="text1"/>
                <w:sz w:val="24"/>
                <w:szCs w:val="24"/>
              </w:rPr>
              <w:t xml:space="preserve"> Практическая работа№9 «Определение по картам атласа ареалов компактного проживания крупнейших народов России».</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99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7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0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19</w:t>
            </w:r>
          </w:p>
        </w:tc>
        <w:tc>
          <w:tcPr>
            <w:tcW w:w="4408"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Style w:val="c12"/>
                <w:rFonts w:ascii="Times New Roman" w:hAnsi="Times New Roman" w:cs="Times New Roman"/>
                <w:color w:val="000000" w:themeColor="text1"/>
                <w:sz w:val="24"/>
                <w:szCs w:val="24"/>
              </w:rPr>
              <w:t>Трудовые ресурсы и рынок труда.</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99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7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0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20</w:t>
            </w:r>
          </w:p>
        </w:tc>
        <w:tc>
          <w:tcPr>
            <w:tcW w:w="4408"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Style w:val="c12"/>
                <w:rFonts w:ascii="Times New Roman" w:hAnsi="Times New Roman" w:cs="Times New Roman"/>
                <w:sz w:val="24"/>
                <w:szCs w:val="24"/>
              </w:rPr>
              <w:t>Урок обобщения и контроля знаний по теме «Население России». Тест</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99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7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05"/>
        </w:trPr>
        <w:tc>
          <w:tcPr>
            <w:tcW w:w="617"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4408"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hAnsi="Times New Roman" w:cs="Times New Roman"/>
                <w:b/>
                <w:bCs/>
                <w:color w:val="000000" w:themeColor="text1"/>
                <w:sz w:val="24"/>
                <w:szCs w:val="24"/>
              </w:rPr>
              <w:t xml:space="preserve">                                             Раздел 4. Отрасли хозяйства России – 19 часов</w:t>
            </w:r>
          </w:p>
        </w:tc>
        <w:tc>
          <w:tcPr>
            <w:tcW w:w="93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99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7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0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21</w:t>
            </w:r>
          </w:p>
        </w:tc>
        <w:tc>
          <w:tcPr>
            <w:tcW w:w="4408"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Style w:val="c12"/>
                <w:rFonts w:ascii="Times New Roman" w:hAnsi="Times New Roman" w:cs="Times New Roman"/>
                <w:color w:val="000000" w:themeColor="text1"/>
                <w:sz w:val="24"/>
                <w:szCs w:val="24"/>
              </w:rPr>
              <w:t>Национальная экономика.</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99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7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0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22</w:t>
            </w:r>
          </w:p>
        </w:tc>
        <w:tc>
          <w:tcPr>
            <w:tcW w:w="4408"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bCs/>
                <w:iCs/>
                <w:sz w:val="24"/>
                <w:szCs w:val="24"/>
                <w:lang w:eastAsia="ru-RU"/>
              </w:rPr>
            </w:pPr>
            <w:r>
              <w:rPr>
                <w:rStyle w:val="c14"/>
                <w:rFonts w:ascii="Times New Roman" w:hAnsi="Times New Roman" w:cs="Times New Roman"/>
                <w:b/>
                <w:bCs/>
                <w:color w:val="000000" w:themeColor="text1"/>
                <w:sz w:val="24"/>
                <w:szCs w:val="24"/>
              </w:rPr>
              <w:t>Практическая работа№10 «Составление схемы отраслевой структуры народного хозяйства России».</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99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7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0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23</w:t>
            </w:r>
          </w:p>
        </w:tc>
        <w:tc>
          <w:tcPr>
            <w:tcW w:w="4408"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Style w:val="c12"/>
                <w:rFonts w:ascii="Times New Roman" w:hAnsi="Times New Roman" w:cs="Times New Roman"/>
                <w:color w:val="000000" w:themeColor="text1"/>
                <w:sz w:val="24"/>
                <w:szCs w:val="24"/>
              </w:rPr>
              <w:t>Факторы размещения производства.</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99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7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0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24</w:t>
            </w:r>
          </w:p>
        </w:tc>
        <w:tc>
          <w:tcPr>
            <w:tcW w:w="4408"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Style w:val="c12"/>
                <w:rFonts w:ascii="Times New Roman" w:hAnsi="Times New Roman" w:cs="Times New Roman"/>
                <w:color w:val="000000" w:themeColor="text1"/>
                <w:sz w:val="24"/>
                <w:szCs w:val="24"/>
              </w:rPr>
              <w:t>Топливно- энергетический комплекс (ТЭК). Нефтяная и газовая промышленность.</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99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7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0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25</w:t>
            </w:r>
          </w:p>
        </w:tc>
        <w:tc>
          <w:tcPr>
            <w:tcW w:w="4408"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Style w:val="c12"/>
                <w:rFonts w:ascii="Times New Roman" w:hAnsi="Times New Roman" w:cs="Times New Roman"/>
                <w:color w:val="000000" w:themeColor="text1"/>
                <w:sz w:val="24"/>
                <w:szCs w:val="24"/>
              </w:rPr>
              <w:t xml:space="preserve">ТЭК. Угольная промышленность. </w:t>
            </w:r>
            <w:r>
              <w:rPr>
                <w:rStyle w:val="c14"/>
                <w:rFonts w:ascii="Times New Roman" w:hAnsi="Times New Roman" w:cs="Times New Roman"/>
                <w:b/>
                <w:bCs/>
                <w:color w:val="000000" w:themeColor="text1"/>
                <w:sz w:val="24"/>
                <w:szCs w:val="24"/>
              </w:rPr>
              <w:t>Практическая работа№11 «Описание отрасли по типовому плану».</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99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7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0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26</w:t>
            </w:r>
          </w:p>
        </w:tc>
        <w:tc>
          <w:tcPr>
            <w:tcW w:w="4408"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Style w:val="c12"/>
                <w:rFonts w:ascii="Times New Roman" w:hAnsi="Times New Roman" w:cs="Times New Roman"/>
                <w:color w:val="000000" w:themeColor="text1"/>
                <w:sz w:val="24"/>
                <w:szCs w:val="24"/>
              </w:rPr>
              <w:t>ТЭК. Электроэнергетика.</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99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7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0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27</w:t>
            </w:r>
          </w:p>
        </w:tc>
        <w:tc>
          <w:tcPr>
            <w:tcW w:w="4408"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Style w:val="c12"/>
                <w:rFonts w:ascii="Times New Roman" w:hAnsi="Times New Roman" w:cs="Times New Roman"/>
                <w:color w:val="000000" w:themeColor="text1"/>
                <w:sz w:val="24"/>
                <w:szCs w:val="24"/>
              </w:rPr>
              <w:t>Металлургический комплекс. Черная металлургия.</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99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7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0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28</w:t>
            </w:r>
          </w:p>
        </w:tc>
        <w:tc>
          <w:tcPr>
            <w:tcW w:w="4408"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Style w:val="c12"/>
                <w:rFonts w:ascii="Times New Roman" w:hAnsi="Times New Roman" w:cs="Times New Roman"/>
                <w:color w:val="000000" w:themeColor="text1"/>
                <w:sz w:val="24"/>
                <w:szCs w:val="24"/>
              </w:rPr>
              <w:t>Металлургический комплекс. Цветная металлургия.</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99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7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0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29</w:t>
            </w:r>
          </w:p>
        </w:tc>
        <w:tc>
          <w:tcPr>
            <w:tcW w:w="4408"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Style w:val="c12"/>
                <w:rFonts w:ascii="Times New Roman" w:hAnsi="Times New Roman" w:cs="Times New Roman"/>
                <w:color w:val="000000" w:themeColor="text1"/>
                <w:sz w:val="24"/>
                <w:szCs w:val="24"/>
              </w:rPr>
              <w:t>Машиностроительный комплекс.</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99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7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0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30</w:t>
            </w:r>
          </w:p>
        </w:tc>
        <w:tc>
          <w:tcPr>
            <w:tcW w:w="4408"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Style w:val="c12"/>
                <w:rFonts w:ascii="Times New Roman" w:hAnsi="Times New Roman" w:cs="Times New Roman"/>
                <w:color w:val="000000" w:themeColor="text1"/>
                <w:sz w:val="24"/>
                <w:szCs w:val="24"/>
              </w:rPr>
              <w:t xml:space="preserve">Машиностроительный комплекс. </w:t>
            </w:r>
            <w:r>
              <w:rPr>
                <w:rStyle w:val="c14"/>
                <w:rFonts w:ascii="Times New Roman" w:hAnsi="Times New Roman" w:cs="Times New Roman"/>
                <w:b/>
                <w:bCs/>
                <w:color w:val="000000" w:themeColor="text1"/>
                <w:sz w:val="24"/>
                <w:szCs w:val="24"/>
              </w:rPr>
              <w:t>Практическая работа№12 «Составление схемы межотраслевых связей отрасли промышленности».</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99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7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0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31</w:t>
            </w:r>
          </w:p>
        </w:tc>
        <w:tc>
          <w:tcPr>
            <w:tcW w:w="4408"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Style w:val="c12"/>
                <w:rFonts w:ascii="Times New Roman" w:hAnsi="Times New Roman" w:cs="Times New Roman"/>
                <w:color w:val="000000" w:themeColor="text1"/>
                <w:sz w:val="24"/>
                <w:szCs w:val="24"/>
              </w:rPr>
              <w:t xml:space="preserve">Химическая промышленность. </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99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7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0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32</w:t>
            </w:r>
          </w:p>
        </w:tc>
        <w:tc>
          <w:tcPr>
            <w:tcW w:w="4408"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Style w:val="c12"/>
                <w:rFonts w:ascii="Times New Roman" w:hAnsi="Times New Roman" w:cs="Times New Roman"/>
                <w:color w:val="000000" w:themeColor="text1"/>
                <w:sz w:val="24"/>
                <w:szCs w:val="24"/>
              </w:rPr>
              <w:t>Лесная промышленность.</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99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7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0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lastRenderedPageBreak/>
              <w:t>33</w:t>
            </w:r>
          </w:p>
        </w:tc>
        <w:tc>
          <w:tcPr>
            <w:tcW w:w="4408"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Style w:val="c12"/>
                <w:rFonts w:ascii="Times New Roman" w:hAnsi="Times New Roman" w:cs="Times New Roman"/>
                <w:color w:val="000000" w:themeColor="text1"/>
                <w:sz w:val="24"/>
                <w:szCs w:val="24"/>
              </w:rPr>
              <w:t>Агропромышленный комплекс. Растениеводство.</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99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7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0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34</w:t>
            </w:r>
          </w:p>
        </w:tc>
        <w:tc>
          <w:tcPr>
            <w:tcW w:w="4408"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Style w:val="c12"/>
                <w:rFonts w:ascii="Times New Roman" w:hAnsi="Times New Roman" w:cs="Times New Roman"/>
                <w:color w:val="000000" w:themeColor="text1"/>
                <w:sz w:val="24"/>
                <w:szCs w:val="24"/>
              </w:rPr>
              <w:t>Агропромышленный комплекс. Животноводство.</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99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7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0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35</w:t>
            </w:r>
          </w:p>
        </w:tc>
        <w:tc>
          <w:tcPr>
            <w:tcW w:w="4408"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Style w:val="c12"/>
                <w:rFonts w:ascii="Times New Roman" w:hAnsi="Times New Roman"/>
                <w:color w:val="000000" w:themeColor="text1"/>
                <w:sz w:val="24"/>
                <w:szCs w:val="24"/>
              </w:rPr>
            </w:pPr>
            <w:r>
              <w:rPr>
                <w:rStyle w:val="c12"/>
                <w:rFonts w:ascii="Times New Roman" w:hAnsi="Times New Roman" w:cs="Times New Roman"/>
                <w:color w:val="000000" w:themeColor="text1"/>
                <w:sz w:val="24"/>
                <w:szCs w:val="24"/>
              </w:rPr>
              <w:t xml:space="preserve">Зональная специализация сельского хозяйства. </w:t>
            </w:r>
          </w:p>
          <w:p w:rsidR="009D2F8E" w:rsidRDefault="009D2F8E">
            <w:pPr>
              <w:spacing w:after="0" w:line="240" w:lineRule="auto"/>
              <w:rPr>
                <w:rFonts w:eastAsia="Times New Roman"/>
                <w:b/>
                <w:bCs/>
                <w:iCs/>
                <w:lang w:eastAsia="ru-RU"/>
              </w:rPr>
            </w:pPr>
            <w:r>
              <w:rPr>
                <w:rStyle w:val="c14"/>
                <w:rFonts w:ascii="Times New Roman" w:hAnsi="Times New Roman" w:cs="Times New Roman"/>
                <w:b/>
                <w:bCs/>
                <w:color w:val="000000" w:themeColor="text1"/>
                <w:sz w:val="24"/>
                <w:szCs w:val="24"/>
              </w:rPr>
              <w:t>Практическая работа№13 «Анализ потенциальных возможностей территорий природных зон для развития сельского хозяйства».</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99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7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0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36</w:t>
            </w:r>
          </w:p>
        </w:tc>
        <w:tc>
          <w:tcPr>
            <w:tcW w:w="4408"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Style w:val="c12"/>
                <w:rFonts w:ascii="Times New Roman" w:hAnsi="Times New Roman" w:cs="Times New Roman"/>
                <w:color w:val="000000" w:themeColor="text1"/>
                <w:sz w:val="24"/>
                <w:szCs w:val="24"/>
              </w:rPr>
              <w:t>Пищевая и легкая промышленность.</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99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7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0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37</w:t>
            </w:r>
          </w:p>
        </w:tc>
        <w:tc>
          <w:tcPr>
            <w:tcW w:w="4408"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Style w:val="c14"/>
                <w:rFonts w:ascii="Times New Roman" w:hAnsi="Times New Roman"/>
                <w:color w:val="000000" w:themeColor="text1"/>
                <w:sz w:val="24"/>
                <w:szCs w:val="24"/>
              </w:rPr>
            </w:pPr>
            <w:r>
              <w:rPr>
                <w:rStyle w:val="c14"/>
                <w:rFonts w:ascii="Times New Roman" w:hAnsi="Times New Roman" w:cs="Times New Roman"/>
                <w:color w:val="000000" w:themeColor="text1"/>
                <w:sz w:val="24"/>
                <w:szCs w:val="24"/>
              </w:rPr>
              <w:t xml:space="preserve">Транспортный комплекс. </w:t>
            </w:r>
          </w:p>
          <w:p w:rsidR="009D2F8E" w:rsidRDefault="009D2F8E">
            <w:pPr>
              <w:spacing w:after="0" w:line="240" w:lineRule="auto"/>
              <w:rPr>
                <w:rFonts w:eastAsia="Times New Roman"/>
                <w:b/>
                <w:bCs/>
                <w:iCs/>
                <w:lang w:eastAsia="ru-RU"/>
              </w:rPr>
            </w:pPr>
            <w:r>
              <w:rPr>
                <w:rStyle w:val="c14"/>
                <w:rFonts w:ascii="Times New Roman" w:hAnsi="Times New Roman" w:cs="Times New Roman"/>
                <w:b/>
                <w:bCs/>
                <w:color w:val="000000" w:themeColor="text1"/>
                <w:sz w:val="24"/>
                <w:szCs w:val="24"/>
              </w:rPr>
              <w:t>Практическая работа№14 «Описание транспортного узла»</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99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7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0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38</w:t>
            </w:r>
          </w:p>
        </w:tc>
        <w:tc>
          <w:tcPr>
            <w:tcW w:w="4408"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Style w:val="c12"/>
                <w:rFonts w:ascii="Times New Roman" w:hAnsi="Times New Roman" w:cs="Times New Roman"/>
                <w:color w:val="000000" w:themeColor="text1"/>
                <w:sz w:val="24"/>
                <w:szCs w:val="24"/>
              </w:rPr>
              <w:t>Нематериальная сфера хозяйства.</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99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7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0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39</w:t>
            </w:r>
          </w:p>
        </w:tc>
        <w:tc>
          <w:tcPr>
            <w:tcW w:w="4408"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color w:val="000000" w:themeColor="text1"/>
                <w:sz w:val="24"/>
                <w:szCs w:val="24"/>
                <w:lang w:eastAsia="ru-RU"/>
              </w:rPr>
            </w:pPr>
            <w:r>
              <w:rPr>
                <w:rFonts w:ascii="Times New Roman" w:hAnsi="Times New Roman" w:cs="Times New Roman"/>
                <w:color w:val="000000" w:themeColor="text1"/>
                <w:sz w:val="24"/>
                <w:szCs w:val="24"/>
              </w:rPr>
              <w:t>Контрольная работа №1</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99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7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05"/>
        </w:trPr>
        <w:tc>
          <w:tcPr>
            <w:tcW w:w="617"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4408"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hAnsi="Times New Roman" w:cs="Times New Roman"/>
                <w:b/>
                <w:bCs/>
                <w:color w:val="000000" w:themeColor="text1"/>
                <w:sz w:val="24"/>
                <w:szCs w:val="24"/>
              </w:rPr>
              <w:t xml:space="preserve">                   Раздел 5. Природно-хозяйственная характеристика России – 20 часов</w:t>
            </w:r>
          </w:p>
        </w:tc>
        <w:tc>
          <w:tcPr>
            <w:tcW w:w="93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99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7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0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40</w:t>
            </w:r>
          </w:p>
        </w:tc>
        <w:tc>
          <w:tcPr>
            <w:tcW w:w="4408"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Style w:val="c12"/>
                <w:rFonts w:ascii="Times New Roman" w:hAnsi="Times New Roman" w:cs="Times New Roman"/>
                <w:color w:val="000000" w:themeColor="text1"/>
                <w:sz w:val="24"/>
                <w:szCs w:val="24"/>
              </w:rPr>
              <w:t>Европейский Север. Общие сведения.</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99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7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0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41</w:t>
            </w:r>
          </w:p>
        </w:tc>
        <w:tc>
          <w:tcPr>
            <w:tcW w:w="4408"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Style w:val="c12"/>
                <w:rFonts w:ascii="Times New Roman" w:hAnsi="Times New Roman" w:cs="Times New Roman"/>
                <w:color w:val="000000" w:themeColor="text1"/>
                <w:sz w:val="24"/>
                <w:szCs w:val="24"/>
              </w:rPr>
              <w:t>Европейский Север. Население, природные ресурсы и хозяйство.</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99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7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0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42</w:t>
            </w:r>
          </w:p>
        </w:tc>
        <w:tc>
          <w:tcPr>
            <w:tcW w:w="4408"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Style w:val="c0"/>
                <w:rFonts w:ascii="Times New Roman" w:hAnsi="Times New Roman"/>
                <w:color w:val="000000" w:themeColor="text1"/>
                <w:sz w:val="24"/>
                <w:szCs w:val="24"/>
              </w:rPr>
            </w:pPr>
            <w:r>
              <w:rPr>
                <w:rStyle w:val="c0"/>
                <w:rFonts w:ascii="Times New Roman" w:hAnsi="Times New Roman" w:cs="Times New Roman"/>
                <w:color w:val="000000" w:themeColor="text1"/>
                <w:sz w:val="24"/>
                <w:szCs w:val="24"/>
              </w:rPr>
              <w:t xml:space="preserve">Европейский Северо-Запад. Общие сведения. </w:t>
            </w:r>
          </w:p>
          <w:p w:rsidR="009D2F8E" w:rsidRDefault="009D2F8E">
            <w:pPr>
              <w:spacing w:after="0" w:line="240" w:lineRule="auto"/>
              <w:rPr>
                <w:rFonts w:eastAsia="Times New Roman"/>
                <w:b/>
                <w:bCs/>
                <w:iCs/>
                <w:lang w:eastAsia="ru-RU"/>
              </w:rPr>
            </w:pPr>
            <w:r>
              <w:rPr>
                <w:rStyle w:val="c0"/>
                <w:rFonts w:ascii="Times New Roman" w:hAnsi="Times New Roman" w:cs="Times New Roman"/>
                <w:b/>
                <w:bCs/>
                <w:color w:val="000000" w:themeColor="text1"/>
                <w:sz w:val="24"/>
                <w:szCs w:val="24"/>
              </w:rPr>
              <w:t>Практическая работа. №15«Описание ЭГП природно-хозяйственного региона».</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99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7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0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43</w:t>
            </w:r>
          </w:p>
        </w:tc>
        <w:tc>
          <w:tcPr>
            <w:tcW w:w="4408"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Style w:val="c0"/>
                <w:rFonts w:ascii="Times New Roman" w:hAnsi="Times New Roman" w:cs="Times New Roman"/>
                <w:color w:val="000000" w:themeColor="text1"/>
                <w:sz w:val="24"/>
                <w:szCs w:val="24"/>
              </w:rPr>
              <w:t>Европейский Северо-Запад. Население, природные ресурсы и хозяйство.</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99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7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0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44</w:t>
            </w:r>
          </w:p>
        </w:tc>
        <w:tc>
          <w:tcPr>
            <w:tcW w:w="4408"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Style w:val="c0"/>
                <w:rFonts w:ascii="Times New Roman" w:hAnsi="Times New Roman" w:cs="Times New Roman"/>
                <w:color w:val="000000" w:themeColor="text1"/>
                <w:sz w:val="24"/>
                <w:szCs w:val="24"/>
              </w:rPr>
              <w:t>Центральная Россия. Общие сведения.</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99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7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0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45</w:t>
            </w:r>
          </w:p>
        </w:tc>
        <w:tc>
          <w:tcPr>
            <w:tcW w:w="4408"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Style w:val="c0"/>
                <w:rFonts w:ascii="Times New Roman" w:hAnsi="Times New Roman" w:cs="Times New Roman"/>
                <w:color w:val="000000" w:themeColor="text1"/>
                <w:sz w:val="24"/>
                <w:szCs w:val="24"/>
              </w:rPr>
              <w:t>Центральная Россия. Население и природные ресурсы.</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99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7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0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46</w:t>
            </w:r>
          </w:p>
        </w:tc>
        <w:tc>
          <w:tcPr>
            <w:tcW w:w="4408"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Style w:val="c0"/>
                <w:rFonts w:ascii="Times New Roman" w:hAnsi="Times New Roman" w:cs="Times New Roman"/>
                <w:color w:val="000000" w:themeColor="text1"/>
                <w:sz w:val="24"/>
                <w:szCs w:val="24"/>
              </w:rPr>
              <w:t>Центральная Россия. Хозяйство.</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99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7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0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47</w:t>
            </w:r>
          </w:p>
        </w:tc>
        <w:tc>
          <w:tcPr>
            <w:tcW w:w="4408"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Style w:val="c0"/>
                <w:rFonts w:ascii="Times New Roman" w:hAnsi="Times New Roman" w:cs="Times New Roman"/>
                <w:color w:val="000000" w:themeColor="text1"/>
                <w:sz w:val="24"/>
                <w:szCs w:val="24"/>
              </w:rPr>
              <w:t xml:space="preserve">Европейский Юг. Общие сведения. </w:t>
            </w:r>
            <w:r>
              <w:rPr>
                <w:rStyle w:val="c5"/>
                <w:rFonts w:ascii="Times New Roman" w:hAnsi="Times New Roman" w:cs="Times New Roman"/>
                <w:b/>
                <w:bCs/>
                <w:color w:val="000000" w:themeColor="text1"/>
                <w:sz w:val="24"/>
                <w:szCs w:val="24"/>
              </w:rPr>
              <w:t>Практическая работа №16«Сравнительная характеристика географического положения Европейского Севера и Европейского Юга».</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99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7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0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48</w:t>
            </w:r>
          </w:p>
        </w:tc>
        <w:tc>
          <w:tcPr>
            <w:tcW w:w="4408"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Style w:val="c0"/>
                <w:rFonts w:ascii="Times New Roman" w:hAnsi="Times New Roman" w:cs="Times New Roman"/>
                <w:color w:val="000000" w:themeColor="text1"/>
                <w:sz w:val="24"/>
                <w:szCs w:val="24"/>
              </w:rPr>
              <w:t>Европейский Юг. Население, природные ресурсы и хозяйство.</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99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7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0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49</w:t>
            </w:r>
          </w:p>
        </w:tc>
        <w:tc>
          <w:tcPr>
            <w:tcW w:w="4408"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Style w:val="c0"/>
                <w:rFonts w:ascii="Times New Roman" w:hAnsi="Times New Roman" w:cs="Times New Roman"/>
                <w:color w:val="000000" w:themeColor="text1"/>
                <w:sz w:val="24"/>
                <w:szCs w:val="24"/>
              </w:rPr>
              <w:t xml:space="preserve">Поволжье. Общие сведения. </w:t>
            </w:r>
            <w:r>
              <w:rPr>
                <w:rStyle w:val="c0"/>
                <w:rFonts w:ascii="Times New Roman" w:hAnsi="Times New Roman" w:cs="Times New Roman"/>
                <w:b/>
                <w:bCs/>
                <w:color w:val="000000" w:themeColor="text1"/>
                <w:sz w:val="24"/>
                <w:szCs w:val="24"/>
              </w:rPr>
              <w:t>Практическая работа№17 «Определение природных условий, определяющих хозяйственную специализацию территории природно-хозяйственного региона».</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99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7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0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50</w:t>
            </w:r>
          </w:p>
        </w:tc>
        <w:tc>
          <w:tcPr>
            <w:tcW w:w="4408"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Style w:val="c0"/>
                <w:rFonts w:ascii="Times New Roman" w:hAnsi="Times New Roman" w:cs="Times New Roman"/>
                <w:color w:val="000000" w:themeColor="text1"/>
                <w:sz w:val="24"/>
                <w:szCs w:val="24"/>
              </w:rPr>
              <w:t>Поволжье. Население, природные ресурсы и хозяйство.</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99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7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0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51</w:t>
            </w:r>
          </w:p>
        </w:tc>
        <w:tc>
          <w:tcPr>
            <w:tcW w:w="4408"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Style w:val="c0"/>
                <w:rFonts w:ascii="Times New Roman" w:hAnsi="Times New Roman" w:cs="Times New Roman"/>
                <w:color w:val="000000" w:themeColor="text1"/>
                <w:sz w:val="24"/>
                <w:szCs w:val="24"/>
              </w:rPr>
              <w:t>Урал. Общие сведения.</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99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7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0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52</w:t>
            </w:r>
          </w:p>
        </w:tc>
        <w:tc>
          <w:tcPr>
            <w:tcW w:w="4408"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Style w:val="c0"/>
                <w:rFonts w:ascii="Times New Roman" w:hAnsi="Times New Roman" w:cs="Times New Roman"/>
                <w:color w:val="000000" w:themeColor="text1"/>
                <w:sz w:val="24"/>
                <w:szCs w:val="24"/>
              </w:rPr>
              <w:t xml:space="preserve">Урал. Население, природные ресурсы и </w:t>
            </w:r>
            <w:r>
              <w:rPr>
                <w:rStyle w:val="c0"/>
                <w:rFonts w:ascii="Times New Roman" w:hAnsi="Times New Roman" w:cs="Times New Roman"/>
                <w:color w:val="000000" w:themeColor="text1"/>
                <w:sz w:val="24"/>
                <w:szCs w:val="24"/>
              </w:rPr>
              <w:lastRenderedPageBreak/>
              <w:t>хозяйство.</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lastRenderedPageBreak/>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99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7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0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lastRenderedPageBreak/>
              <w:t>53</w:t>
            </w:r>
          </w:p>
        </w:tc>
        <w:tc>
          <w:tcPr>
            <w:tcW w:w="4408"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Style w:val="c0"/>
                <w:rFonts w:ascii="Times New Roman" w:hAnsi="Times New Roman" w:cs="Times New Roman"/>
                <w:color w:val="000000" w:themeColor="text1"/>
                <w:sz w:val="24"/>
                <w:szCs w:val="24"/>
              </w:rPr>
              <w:t>Западная Сибирь. Общие сведения.</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99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7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0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54</w:t>
            </w:r>
          </w:p>
        </w:tc>
        <w:tc>
          <w:tcPr>
            <w:tcW w:w="4408"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Style w:val="c0"/>
                <w:rFonts w:ascii="Times New Roman" w:hAnsi="Times New Roman" w:cs="Times New Roman"/>
                <w:color w:val="000000" w:themeColor="text1"/>
                <w:sz w:val="24"/>
                <w:szCs w:val="24"/>
              </w:rPr>
              <w:t xml:space="preserve">Западная Сибирь. Население, природные ресурсы и хозяйство. </w:t>
            </w:r>
            <w:r>
              <w:rPr>
                <w:rStyle w:val="c0"/>
                <w:rFonts w:ascii="Times New Roman" w:hAnsi="Times New Roman" w:cs="Times New Roman"/>
                <w:b/>
                <w:bCs/>
                <w:color w:val="000000" w:themeColor="text1"/>
                <w:sz w:val="24"/>
                <w:szCs w:val="24"/>
              </w:rPr>
              <w:t>Практическая работа№18 «Анализ специфики размещения населения и хозяйства на территории района».</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99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7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0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55</w:t>
            </w:r>
          </w:p>
        </w:tc>
        <w:tc>
          <w:tcPr>
            <w:tcW w:w="4408"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Style w:val="c0"/>
                <w:rFonts w:ascii="Times New Roman" w:hAnsi="Times New Roman" w:cs="Times New Roman"/>
                <w:color w:val="000000" w:themeColor="text1"/>
                <w:sz w:val="24"/>
                <w:szCs w:val="24"/>
              </w:rPr>
              <w:t>Восточная Сибирь. Общие сведения.  </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99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7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0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56</w:t>
            </w:r>
          </w:p>
        </w:tc>
        <w:tc>
          <w:tcPr>
            <w:tcW w:w="4408"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Style w:val="c0"/>
                <w:rFonts w:ascii="Times New Roman" w:hAnsi="Times New Roman" w:cs="Times New Roman"/>
                <w:color w:val="000000" w:themeColor="text1"/>
                <w:sz w:val="24"/>
                <w:szCs w:val="24"/>
              </w:rPr>
              <w:t xml:space="preserve">Восточная Сибирь. Население, природные ресурсы и хозяйство. </w:t>
            </w:r>
            <w:r>
              <w:rPr>
                <w:rStyle w:val="c0"/>
                <w:rFonts w:ascii="Times New Roman" w:hAnsi="Times New Roman" w:cs="Times New Roman"/>
                <w:b/>
                <w:bCs/>
                <w:color w:val="000000" w:themeColor="text1"/>
                <w:sz w:val="24"/>
                <w:szCs w:val="24"/>
              </w:rPr>
              <w:t>Практическая работа№19 «Составление комплексного описания природно-хозяйственного региона по плану.»</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99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7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0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57</w:t>
            </w:r>
          </w:p>
        </w:tc>
        <w:tc>
          <w:tcPr>
            <w:tcW w:w="4408"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Style w:val="c0"/>
                <w:rFonts w:ascii="Times New Roman" w:hAnsi="Times New Roman" w:cs="Times New Roman"/>
                <w:color w:val="000000" w:themeColor="text1"/>
                <w:sz w:val="24"/>
                <w:szCs w:val="24"/>
              </w:rPr>
              <w:t>Дальний Восток. Общие сведения.</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99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7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0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58</w:t>
            </w:r>
          </w:p>
        </w:tc>
        <w:tc>
          <w:tcPr>
            <w:tcW w:w="4408"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Style w:val="c0"/>
                <w:rFonts w:ascii="Times New Roman" w:hAnsi="Times New Roman" w:cs="Times New Roman"/>
                <w:color w:val="000000" w:themeColor="text1"/>
                <w:sz w:val="24"/>
                <w:szCs w:val="24"/>
              </w:rPr>
              <w:t>Дальний Восток. Население, природные ресурсы и хозяйство.</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99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7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0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59</w:t>
            </w:r>
          </w:p>
        </w:tc>
        <w:tc>
          <w:tcPr>
            <w:tcW w:w="4408"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hAnsi="Times New Roman" w:cs="Times New Roman"/>
                <w:sz w:val="24"/>
                <w:szCs w:val="24"/>
              </w:rPr>
              <w:t>Контрольная работа №2</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99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7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05"/>
        </w:trPr>
        <w:tc>
          <w:tcPr>
            <w:tcW w:w="617"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4408"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hAnsi="Times New Roman" w:cs="Times New Roman"/>
                <w:b/>
                <w:bCs/>
                <w:color w:val="000000" w:themeColor="text1"/>
                <w:sz w:val="24"/>
                <w:szCs w:val="24"/>
              </w:rPr>
              <w:t xml:space="preserve">                                </w:t>
            </w:r>
          </w:p>
        </w:tc>
        <w:tc>
          <w:tcPr>
            <w:tcW w:w="93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99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7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0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60</w:t>
            </w:r>
          </w:p>
        </w:tc>
        <w:tc>
          <w:tcPr>
            <w:tcW w:w="4408"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hAnsi="Times New Roman" w:cs="Times New Roman"/>
                <w:color w:val="000000" w:themeColor="text1"/>
                <w:sz w:val="24"/>
                <w:szCs w:val="24"/>
              </w:rPr>
              <w:t>ЭГП Орловской области.</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99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7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0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61</w:t>
            </w:r>
          </w:p>
        </w:tc>
        <w:tc>
          <w:tcPr>
            <w:tcW w:w="4408"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Style w:val="c4"/>
                <w:rFonts w:ascii="Times New Roman" w:hAnsi="Times New Roman" w:cs="Times New Roman"/>
                <w:color w:val="000000" w:themeColor="text1"/>
                <w:sz w:val="24"/>
                <w:szCs w:val="24"/>
              </w:rPr>
              <w:t xml:space="preserve"> Население. Освоение и заселение территории </w:t>
            </w:r>
            <w:r>
              <w:rPr>
                <w:rFonts w:ascii="Times New Roman" w:hAnsi="Times New Roman" w:cs="Times New Roman"/>
                <w:color w:val="000000" w:themeColor="text1"/>
                <w:sz w:val="24"/>
                <w:szCs w:val="24"/>
              </w:rPr>
              <w:t>Орловской области.</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99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7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0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62</w:t>
            </w:r>
          </w:p>
        </w:tc>
        <w:tc>
          <w:tcPr>
            <w:tcW w:w="4408"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Calibri" w:hAnsi="Times New Roman" w:cs="Times New Roman"/>
                <w:color w:val="000000" w:themeColor="text1"/>
                <w:sz w:val="24"/>
                <w:szCs w:val="24"/>
              </w:rPr>
              <w:t xml:space="preserve"> Особенности хозяйства. Промышленность</w:t>
            </w:r>
            <w:r>
              <w:rPr>
                <w:rFonts w:ascii="Times New Roman" w:hAnsi="Times New Roman" w:cs="Times New Roman"/>
                <w:color w:val="000000" w:themeColor="text1"/>
                <w:sz w:val="24"/>
                <w:szCs w:val="24"/>
              </w:rPr>
              <w:t xml:space="preserve"> Орловской области</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99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7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0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63</w:t>
            </w:r>
          </w:p>
        </w:tc>
        <w:tc>
          <w:tcPr>
            <w:tcW w:w="4408"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Calibri" w:hAnsi="Times New Roman" w:cs="Times New Roman"/>
                <w:color w:val="000000" w:themeColor="text1"/>
                <w:sz w:val="24"/>
                <w:szCs w:val="24"/>
              </w:rPr>
              <w:t>Особенности хозяйства. Агропромышленный комплекс</w:t>
            </w:r>
            <w:r>
              <w:rPr>
                <w:rFonts w:ascii="Times New Roman" w:hAnsi="Times New Roman" w:cs="Times New Roman"/>
                <w:color w:val="000000" w:themeColor="text1"/>
                <w:sz w:val="24"/>
                <w:szCs w:val="24"/>
              </w:rPr>
              <w:t xml:space="preserve"> Орловской области</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99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7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0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64</w:t>
            </w:r>
          </w:p>
        </w:tc>
        <w:tc>
          <w:tcPr>
            <w:tcW w:w="4408"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hAnsi="Times New Roman" w:cs="Times New Roman"/>
                <w:color w:val="000000" w:themeColor="text1"/>
                <w:sz w:val="24"/>
                <w:szCs w:val="24"/>
              </w:rPr>
              <w:t>Транспорт. Сфера услуг Орловской области</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99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7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0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65</w:t>
            </w:r>
          </w:p>
        </w:tc>
        <w:tc>
          <w:tcPr>
            <w:tcW w:w="4408"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Место России в мировой экономике.</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99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7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0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66</w:t>
            </w:r>
          </w:p>
        </w:tc>
        <w:tc>
          <w:tcPr>
            <w:tcW w:w="4408"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Обобщающее повторение</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99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7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0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67</w:t>
            </w:r>
          </w:p>
        </w:tc>
        <w:tc>
          <w:tcPr>
            <w:tcW w:w="4408"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Резервный урок</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99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7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70"/>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68</w:t>
            </w:r>
          </w:p>
        </w:tc>
        <w:tc>
          <w:tcPr>
            <w:tcW w:w="4408"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Резервный урок</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99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7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bl>
    <w:p w:rsidR="009D2F8E" w:rsidRDefault="009D2F8E" w:rsidP="009D2F8E">
      <w:pPr>
        <w:spacing w:after="0" w:line="240" w:lineRule="auto"/>
        <w:jc w:val="both"/>
        <w:rPr>
          <w:rFonts w:ascii="Times New Roman" w:eastAsia="Times New Roman" w:hAnsi="Times New Roman" w:cs="Times New Roman"/>
          <w:b/>
          <w:iCs/>
          <w:sz w:val="24"/>
          <w:szCs w:val="24"/>
          <w:lang w:eastAsia="ru-RU"/>
        </w:rPr>
      </w:pPr>
    </w:p>
    <w:p w:rsidR="009D2F8E" w:rsidRDefault="009D2F8E" w:rsidP="009D2F8E">
      <w:pPr>
        <w:rPr>
          <w:rFonts w:ascii="Times New Roman" w:hAnsi="Times New Roman" w:cs="Times New Roman"/>
          <w:sz w:val="24"/>
          <w:szCs w:val="24"/>
        </w:rPr>
      </w:pPr>
    </w:p>
    <w:p w:rsidR="00D02756" w:rsidRDefault="00D02756"/>
    <w:sectPr w:rsidR="00D02756" w:rsidSect="00D0275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DejaVu Sans">
    <w:panose1 w:val="020B0603030804020204"/>
    <w:charset w:val="CC"/>
    <w:family w:val="swiss"/>
    <w:pitch w:val="variable"/>
    <w:sig w:usb0="E7002EFF" w:usb1="D200FDFF" w:usb2="0A24602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7826712"/>
    <w:multiLevelType w:val="hybridMultilevel"/>
    <w:tmpl w:val="593A9122"/>
    <w:lvl w:ilvl="0" w:tplc="9F02A0B8">
      <w:start w:val="1"/>
      <w:numFmt w:val="decimal"/>
      <w:lvlText w:val="%1."/>
      <w:lvlJc w:val="left"/>
      <w:pPr>
        <w:ind w:left="1068"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63B31239"/>
    <w:multiLevelType w:val="hybridMultilevel"/>
    <w:tmpl w:val="8962098E"/>
    <w:lvl w:ilvl="0" w:tplc="E23CA2EA">
      <w:numFmt w:val="bullet"/>
      <w:lvlText w:val=""/>
      <w:lvlJc w:val="left"/>
      <w:pPr>
        <w:ind w:left="1068" w:hanging="360"/>
      </w:pPr>
      <w:rPr>
        <w:rFonts w:ascii="Symbol" w:eastAsiaTheme="minorHAnsi" w:hAnsi="Symbol" w:cs="Times New Roman" w:hint="default"/>
        <w:i w:val="0"/>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2"/>
  </w:compat>
  <w:rsids>
    <w:rsidRoot w:val="00466C59"/>
    <w:rsid w:val="00466C59"/>
    <w:rsid w:val="0052335A"/>
    <w:rsid w:val="009D2F8E"/>
    <w:rsid w:val="00AA26D9"/>
    <w:rsid w:val="00B25127"/>
    <w:rsid w:val="00D027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2F8E"/>
    <w:pPr>
      <w:spacing w:after="160"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9D2F8E"/>
    <w:rPr>
      <w:color w:val="0000FF" w:themeColor="hyperlink"/>
      <w:u w:val="single"/>
    </w:rPr>
  </w:style>
  <w:style w:type="character" w:styleId="a4">
    <w:name w:val="FollowedHyperlink"/>
    <w:basedOn w:val="a0"/>
    <w:uiPriority w:val="99"/>
    <w:semiHidden/>
    <w:unhideWhenUsed/>
    <w:rsid w:val="009D2F8E"/>
    <w:rPr>
      <w:color w:val="800080" w:themeColor="followedHyperlink"/>
      <w:u w:val="single"/>
    </w:rPr>
  </w:style>
  <w:style w:type="paragraph" w:styleId="a5">
    <w:name w:val="Normal (Web)"/>
    <w:basedOn w:val="a"/>
    <w:uiPriority w:val="99"/>
    <w:semiHidden/>
    <w:unhideWhenUsed/>
    <w:rsid w:val="009D2F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List Paragraph"/>
    <w:basedOn w:val="a"/>
    <w:uiPriority w:val="1"/>
    <w:qFormat/>
    <w:rsid w:val="009D2F8E"/>
    <w:pPr>
      <w:ind w:left="720"/>
      <w:contextualSpacing/>
    </w:pPr>
  </w:style>
  <w:style w:type="character" w:customStyle="1" w:styleId="UnresolvedMention">
    <w:name w:val="Unresolved Mention"/>
    <w:basedOn w:val="a0"/>
    <w:uiPriority w:val="99"/>
    <w:semiHidden/>
    <w:rsid w:val="009D2F8E"/>
    <w:rPr>
      <w:color w:val="605E5C"/>
      <w:shd w:val="clear" w:color="auto" w:fill="E1DFDD"/>
    </w:rPr>
  </w:style>
  <w:style w:type="character" w:customStyle="1" w:styleId="c12">
    <w:name w:val="c12"/>
    <w:rsid w:val="009D2F8E"/>
  </w:style>
  <w:style w:type="character" w:customStyle="1" w:styleId="c14">
    <w:name w:val="c14"/>
    <w:rsid w:val="009D2F8E"/>
  </w:style>
  <w:style w:type="character" w:customStyle="1" w:styleId="c0">
    <w:name w:val="c0"/>
    <w:rsid w:val="009D2F8E"/>
  </w:style>
  <w:style w:type="character" w:customStyle="1" w:styleId="c5">
    <w:name w:val="c5"/>
    <w:rsid w:val="009D2F8E"/>
  </w:style>
  <w:style w:type="character" w:customStyle="1" w:styleId="c4">
    <w:name w:val="c4"/>
    <w:rsid w:val="009D2F8E"/>
  </w:style>
  <w:style w:type="table" w:customStyle="1" w:styleId="1">
    <w:name w:val="Сетка таблицы1"/>
    <w:basedOn w:val="a1"/>
    <w:uiPriority w:val="59"/>
    <w:rsid w:val="009D2F8E"/>
    <w:pPr>
      <w:spacing w:after="0" w:line="240" w:lineRule="auto"/>
    </w:pPr>
    <w:rPr>
      <w:rFonts w:ascii="Calibri" w:eastAsia="Calibri" w:hAnsi="Calibri" w:cs="Calibri"/>
    </w:rPr>
    <w:tblPr>
      <w:tblBorders>
        <w:insideH w:val="single" w:sz="4" w:space="0" w:color="000000"/>
        <w:insideV w:val="single" w:sz="4" w:space="0" w:color="000000"/>
      </w:tblBorders>
      <w:tblCellMar>
        <w:left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2620619">
      <w:bodyDiv w:val="1"/>
      <w:marLeft w:val="0"/>
      <w:marRight w:val="0"/>
      <w:marTop w:val="0"/>
      <w:marBottom w:val="0"/>
      <w:divBdr>
        <w:top w:val="none" w:sz="0" w:space="0" w:color="auto"/>
        <w:left w:val="none" w:sz="0" w:space="0" w:color="auto"/>
        <w:bottom w:val="none" w:sz="0" w:space="0" w:color="auto"/>
        <w:right w:val="none" w:sz="0" w:space="0" w:color="auto"/>
      </w:divBdr>
    </w:div>
    <w:div w:id="2050839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52</Pages>
  <Words>19885</Words>
  <Characters>113351</Characters>
  <Application>Microsoft Office Word</Application>
  <DocSecurity>0</DocSecurity>
  <Lines>944</Lines>
  <Paragraphs>265</Paragraphs>
  <ScaleCrop>false</ScaleCrop>
  <Company/>
  <LinksUpToDate>false</LinksUpToDate>
  <CharactersWithSpaces>132971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user-geo</dc:creator>
  <cp:keywords/>
  <dc:description/>
  <cp:lastModifiedBy>школа 3</cp:lastModifiedBy>
  <cp:revision>6</cp:revision>
  <dcterms:created xsi:type="dcterms:W3CDTF">2024-01-23T13:02:00Z</dcterms:created>
  <dcterms:modified xsi:type="dcterms:W3CDTF">2026-04-16T13:39:00Z</dcterms:modified>
</cp:coreProperties>
</file>